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AF97E9" w14:textId="77777777" w:rsidR="00A25126" w:rsidRPr="00EC6D05" w:rsidRDefault="00A25126" w:rsidP="00EC6D05">
      <w:r>
        <w:t xml:space="preserve"> </w:t>
      </w:r>
    </w:p>
    <w:p w14:paraId="01AF97EA" w14:textId="77777777" w:rsidR="00A25126" w:rsidRDefault="00A25126" w:rsidP="005014B6">
      <w:pPr>
        <w:pStyle w:val="Overskrift1"/>
      </w:pPr>
      <w:r>
        <w:t>MØTEINNKALLING</w:t>
      </w:r>
    </w:p>
    <w:p w14:paraId="01AF97EB" w14:textId="77777777" w:rsidR="00B8569E" w:rsidRPr="00B8569E" w:rsidRDefault="00B8569E" w:rsidP="00B8569E">
      <w:pPr>
        <w:pStyle w:val="MUItalic"/>
      </w:pPr>
      <w:bookmarkStart w:id="0" w:name="LED_UOFF"/>
      <w:bookmarkEnd w:id="0"/>
    </w:p>
    <w:p w14:paraId="01AF97EC" w14:textId="05C60501" w:rsidR="00A25126" w:rsidRDefault="00427201" w:rsidP="005014B6">
      <w:pPr>
        <w:pStyle w:val="Overskrift1"/>
        <w:rPr>
          <w:noProof/>
        </w:rPr>
      </w:pPr>
      <w:r>
        <w:rPr>
          <w:noProof/>
        </w:rPr>
        <w:t>Formannskapet</w:t>
      </w:r>
    </w:p>
    <w:p w14:paraId="18BABC3A" w14:textId="5870929B" w:rsidR="00427201" w:rsidRPr="00427201" w:rsidRDefault="00427201" w:rsidP="00427201">
      <w:pPr>
        <w:jc w:val="center"/>
        <w:rPr>
          <w:b/>
          <w:sz w:val="28"/>
          <w:szCs w:val="28"/>
        </w:rPr>
      </w:pPr>
      <w:proofErr w:type="spellStart"/>
      <w:r w:rsidRPr="00427201">
        <w:rPr>
          <w:b/>
          <w:sz w:val="28"/>
          <w:szCs w:val="28"/>
        </w:rPr>
        <w:t>Tilleggsliste</w:t>
      </w:r>
      <w:proofErr w:type="spellEnd"/>
    </w:p>
    <w:p w14:paraId="71B539A5" w14:textId="6B181CF2" w:rsidR="00427201" w:rsidRDefault="00427201" w:rsidP="00427201"/>
    <w:p w14:paraId="171B560B" w14:textId="77777777" w:rsidR="00427201" w:rsidRPr="00427201" w:rsidRDefault="00427201" w:rsidP="00427201"/>
    <w:p w14:paraId="01AF97ED" w14:textId="77777777" w:rsidR="00A25126" w:rsidRPr="00EC6D05" w:rsidRDefault="00A25126" w:rsidP="00EC6D05"/>
    <w:tbl>
      <w:tblPr>
        <w:tblW w:w="0" w:type="auto"/>
        <w:tblLook w:val="0000" w:firstRow="0" w:lastRow="0" w:firstColumn="0" w:lastColumn="0" w:noHBand="0" w:noVBand="0"/>
      </w:tblPr>
      <w:tblGrid>
        <w:gridCol w:w="1563"/>
        <w:gridCol w:w="4782"/>
        <w:gridCol w:w="2670"/>
      </w:tblGrid>
      <w:tr w:rsidR="00A25126" w14:paraId="01AF97F1" w14:textId="77777777">
        <w:tc>
          <w:tcPr>
            <w:tcW w:w="1563" w:type="dxa"/>
          </w:tcPr>
          <w:p w14:paraId="01AF97EE" w14:textId="77777777" w:rsidR="00A25126" w:rsidRDefault="00A25126">
            <w:pPr>
              <w:rPr>
                <w:b/>
              </w:rPr>
            </w:pPr>
            <w:r>
              <w:rPr>
                <w:b/>
              </w:rPr>
              <w:t>Dato:</w:t>
            </w:r>
          </w:p>
        </w:tc>
        <w:tc>
          <w:tcPr>
            <w:tcW w:w="4782" w:type="dxa"/>
          </w:tcPr>
          <w:p w14:paraId="01AF97EF" w14:textId="499D13D6" w:rsidR="00A25126" w:rsidRPr="000D1398" w:rsidRDefault="00427201">
            <w:r>
              <w:rPr>
                <w:noProof/>
              </w:rPr>
              <w:t>05.03.2018 kl. 18:00</w:t>
            </w:r>
          </w:p>
        </w:tc>
        <w:tc>
          <w:tcPr>
            <w:tcW w:w="2670" w:type="dxa"/>
          </w:tcPr>
          <w:p w14:paraId="01AF97F0" w14:textId="77777777" w:rsidR="00A25126" w:rsidRDefault="00A25126"/>
        </w:tc>
      </w:tr>
      <w:tr w:rsidR="00A25126" w14:paraId="01AF97F5" w14:textId="77777777">
        <w:trPr>
          <w:trHeight w:val="128"/>
        </w:trPr>
        <w:tc>
          <w:tcPr>
            <w:tcW w:w="1563" w:type="dxa"/>
          </w:tcPr>
          <w:p w14:paraId="01AF97F2" w14:textId="77777777" w:rsidR="00A25126" w:rsidRDefault="00A25126">
            <w:pPr>
              <w:rPr>
                <w:b/>
              </w:rPr>
            </w:pPr>
            <w:r>
              <w:rPr>
                <w:b/>
              </w:rPr>
              <w:t>Sted:</w:t>
            </w:r>
          </w:p>
        </w:tc>
        <w:tc>
          <w:tcPr>
            <w:tcW w:w="4782" w:type="dxa"/>
          </w:tcPr>
          <w:p w14:paraId="01AF97F3" w14:textId="013BDC0E" w:rsidR="00A25126" w:rsidRDefault="00427201">
            <w:r>
              <w:rPr>
                <w:noProof/>
              </w:rPr>
              <w:t>Formannskapssalen Vestby rådhus</w:t>
            </w:r>
          </w:p>
        </w:tc>
        <w:tc>
          <w:tcPr>
            <w:tcW w:w="2670" w:type="dxa"/>
          </w:tcPr>
          <w:p w14:paraId="01AF97F4" w14:textId="77777777" w:rsidR="00A25126" w:rsidRDefault="00A25126"/>
        </w:tc>
      </w:tr>
    </w:tbl>
    <w:p w14:paraId="01AF97F6" w14:textId="77777777" w:rsidR="00A25126" w:rsidRDefault="00A25126"/>
    <w:p w14:paraId="01AF97F7" w14:textId="77777777" w:rsidR="005014B6" w:rsidRPr="009220FD" w:rsidRDefault="005014B6" w:rsidP="005014B6">
      <w:pPr>
        <w:rPr>
          <w:rFonts w:cs="Arial"/>
          <w:lang w:eastAsia="nb-NO"/>
        </w:rPr>
      </w:pPr>
      <w:r w:rsidRPr="009220FD">
        <w:rPr>
          <w:rFonts w:cs="Arial"/>
          <w:lang w:eastAsia="nb-NO"/>
        </w:rPr>
        <w:t xml:space="preserve">Møtet er åpent for publikum i alle saker med mindre saken er unntatt offentlighet, eller møtet lukkes. </w:t>
      </w:r>
    </w:p>
    <w:p w14:paraId="01AF97F8" w14:textId="77777777" w:rsidR="00A25126" w:rsidRPr="005014B6" w:rsidRDefault="005014B6">
      <w:pPr>
        <w:rPr>
          <w:rFonts w:cs="Arial"/>
          <w:lang w:eastAsia="nb-NO"/>
        </w:rPr>
      </w:pPr>
      <w:r w:rsidRPr="009220FD">
        <w:rPr>
          <w:rFonts w:cs="Arial"/>
          <w:lang w:eastAsia="nb-NO"/>
        </w:rPr>
        <w:t>Dokumentene publiseres på</w:t>
      </w:r>
      <w:r>
        <w:rPr>
          <w:rFonts w:cs="Arial"/>
          <w:lang w:eastAsia="nb-NO"/>
        </w:rPr>
        <w:t xml:space="preserve"> www.vestby.kommune.no</w:t>
      </w:r>
      <w:r w:rsidRPr="009220FD">
        <w:rPr>
          <w:rFonts w:cs="Arial"/>
          <w:lang w:eastAsia="nb-NO"/>
        </w:rPr>
        <w:t xml:space="preserve">. </w:t>
      </w:r>
    </w:p>
    <w:p w14:paraId="01AF97F9" w14:textId="77777777" w:rsidR="00A25126" w:rsidRDefault="00A25126"/>
    <w:p w14:paraId="01AF97FA" w14:textId="77777777" w:rsidR="00A64D79" w:rsidRDefault="00A64D79" w:rsidP="00A64D79">
      <w:pPr>
        <w:jc w:val="center"/>
      </w:pPr>
      <w:r w:rsidRPr="00A64D79">
        <w:rPr>
          <w:b/>
          <w:u w:val="single"/>
        </w:rPr>
        <w:t>Saksliste</w:t>
      </w:r>
    </w:p>
    <w:p w14:paraId="01AF97FB" w14:textId="77777777" w:rsidR="00A64D79" w:rsidRDefault="00A64D79"/>
    <w:tbl>
      <w:tblPr>
        <w:tblW w:w="0" w:type="auto"/>
        <w:tblCellMar>
          <w:top w:w="108" w:type="dxa"/>
          <w:bottom w:w="108" w:type="dxa"/>
        </w:tblCellMar>
        <w:tblLook w:val="0000" w:firstRow="0" w:lastRow="0" w:firstColumn="0" w:lastColumn="0" w:noHBand="0" w:noVBand="0"/>
      </w:tblPr>
      <w:tblGrid>
        <w:gridCol w:w="817"/>
        <w:gridCol w:w="1765"/>
        <w:gridCol w:w="5641"/>
        <w:gridCol w:w="848"/>
      </w:tblGrid>
      <w:tr w:rsidR="005014B6" w14:paraId="01AF97FE" w14:textId="77777777" w:rsidTr="00494E45">
        <w:tc>
          <w:tcPr>
            <w:tcW w:w="8222" w:type="dxa"/>
            <w:gridSpan w:val="3"/>
          </w:tcPr>
          <w:p w14:paraId="01AF97FC" w14:textId="77777777" w:rsidR="005014B6" w:rsidRPr="00494E45" w:rsidRDefault="005014B6" w:rsidP="00494E45"/>
        </w:tc>
        <w:tc>
          <w:tcPr>
            <w:tcW w:w="849" w:type="dxa"/>
          </w:tcPr>
          <w:p w14:paraId="01AF97FD" w14:textId="77777777" w:rsidR="005014B6" w:rsidRDefault="005014B6" w:rsidP="00494E45">
            <w:r>
              <w:t>Side</w:t>
            </w:r>
          </w:p>
        </w:tc>
      </w:tr>
      <w:tr w:rsidR="00427201" w:rsidRPr="00427201" w14:paraId="01AF9803" w14:textId="77777777" w:rsidTr="00427201">
        <w:trPr>
          <w:trHeight w:val="480"/>
        </w:trPr>
        <w:tc>
          <w:tcPr>
            <w:tcW w:w="9071" w:type="dxa"/>
            <w:gridSpan w:val="4"/>
            <w:vAlign w:val="center"/>
          </w:tcPr>
          <w:p w14:paraId="01AF9802" w14:textId="39A78B1E" w:rsidR="00427201" w:rsidRPr="00427201" w:rsidRDefault="00427201" w:rsidP="00427201">
            <w:pPr>
              <w:rPr>
                <w:b/>
              </w:rPr>
            </w:pPr>
            <w:bookmarkStart w:id="1" w:name="AGENDA_TABLE"/>
            <w:bookmarkEnd w:id="1"/>
            <w:r>
              <w:rPr>
                <w:b/>
              </w:rPr>
              <w:t>Saker til behandling</w:t>
            </w:r>
          </w:p>
        </w:tc>
      </w:tr>
      <w:tr w:rsidR="00427201" w14:paraId="3B9A9A95" w14:textId="77777777" w:rsidTr="00CA6118">
        <w:tc>
          <w:tcPr>
            <w:tcW w:w="783" w:type="dxa"/>
          </w:tcPr>
          <w:p w14:paraId="40C32845" w14:textId="01A2C741" w:rsidR="00427201" w:rsidRDefault="00CF7C4E">
            <w:hyperlink w:anchor="CaseRef372737" w:tooltip="Detaljer" w:history="1">
              <w:r w:rsidR="00427201">
                <w:rPr>
                  <w:rStyle w:val="Hyperkobling"/>
                </w:rPr>
                <w:t>14/18</w:t>
              </w:r>
            </w:hyperlink>
          </w:p>
        </w:tc>
        <w:tc>
          <w:tcPr>
            <w:tcW w:w="1769" w:type="dxa"/>
          </w:tcPr>
          <w:p w14:paraId="19ECBFBA" w14:textId="5E555A7D" w:rsidR="00427201" w:rsidRDefault="00427201">
            <w:r>
              <w:t>18/00313-3</w:t>
            </w:r>
          </w:p>
        </w:tc>
        <w:tc>
          <w:tcPr>
            <w:tcW w:w="5670" w:type="dxa"/>
          </w:tcPr>
          <w:p w14:paraId="2A840230" w14:textId="7A15888B" w:rsidR="00427201" w:rsidRDefault="00427201">
            <w:r>
              <w:t>Overskjøting av festekontrakt gnr 160 bnr 26 - Son Kystkultursenter til Museene i Akershus</w:t>
            </w:r>
          </w:p>
        </w:tc>
        <w:tc>
          <w:tcPr>
            <w:tcW w:w="849" w:type="dxa"/>
          </w:tcPr>
          <w:p w14:paraId="2554A715" w14:textId="021217B5" w:rsidR="00427201" w:rsidRDefault="002B3E10" w:rsidP="00494E45">
            <w:r>
              <w:t>2</w:t>
            </w:r>
          </w:p>
        </w:tc>
      </w:tr>
      <w:tr w:rsidR="00427201" w14:paraId="0A7C7A61" w14:textId="77777777" w:rsidTr="00CA6118">
        <w:tc>
          <w:tcPr>
            <w:tcW w:w="783" w:type="dxa"/>
          </w:tcPr>
          <w:p w14:paraId="0A6DAA33" w14:textId="5CC2C72D" w:rsidR="00427201" w:rsidRDefault="00CF7C4E">
            <w:hyperlink w:anchor="CaseRef361790" w:tooltip="Detaljer" w:history="1">
              <w:r w:rsidR="00427201">
                <w:rPr>
                  <w:rStyle w:val="Hyperkobling"/>
                </w:rPr>
                <w:t>15/18</w:t>
              </w:r>
            </w:hyperlink>
          </w:p>
        </w:tc>
        <w:tc>
          <w:tcPr>
            <w:tcW w:w="1769" w:type="dxa"/>
          </w:tcPr>
          <w:p w14:paraId="2C2721A6" w14:textId="05D14301" w:rsidR="00427201" w:rsidRDefault="00427201">
            <w:r>
              <w:t>17/04277-2</w:t>
            </w:r>
          </w:p>
        </w:tc>
        <w:tc>
          <w:tcPr>
            <w:tcW w:w="5670" w:type="dxa"/>
          </w:tcPr>
          <w:p w14:paraId="74429CD7" w14:textId="1025D26E" w:rsidR="00427201" w:rsidRDefault="00427201">
            <w:r>
              <w:t>Høringsuttalelse - Forslag til regional plan for handel, service og senterstruktur i Akershus - Akershus fylkeskommune</w:t>
            </w:r>
          </w:p>
        </w:tc>
        <w:tc>
          <w:tcPr>
            <w:tcW w:w="849" w:type="dxa"/>
          </w:tcPr>
          <w:p w14:paraId="3A87E582" w14:textId="560FE6D0" w:rsidR="00427201" w:rsidRDefault="002B3E10" w:rsidP="00494E45">
            <w:r>
              <w:t>4</w:t>
            </w:r>
          </w:p>
        </w:tc>
      </w:tr>
      <w:tr w:rsidR="00427201" w14:paraId="4225AB15" w14:textId="77777777" w:rsidTr="00CA6118">
        <w:tc>
          <w:tcPr>
            <w:tcW w:w="783" w:type="dxa"/>
          </w:tcPr>
          <w:p w14:paraId="2DB4190E" w14:textId="77777777" w:rsidR="00427201" w:rsidRDefault="00427201"/>
        </w:tc>
        <w:tc>
          <w:tcPr>
            <w:tcW w:w="1769" w:type="dxa"/>
          </w:tcPr>
          <w:p w14:paraId="71320201" w14:textId="77777777" w:rsidR="00427201" w:rsidRDefault="00427201"/>
        </w:tc>
        <w:tc>
          <w:tcPr>
            <w:tcW w:w="5670" w:type="dxa"/>
          </w:tcPr>
          <w:p w14:paraId="2683CAFD" w14:textId="77777777" w:rsidR="00427201" w:rsidRDefault="00427201"/>
        </w:tc>
        <w:tc>
          <w:tcPr>
            <w:tcW w:w="849" w:type="dxa"/>
          </w:tcPr>
          <w:p w14:paraId="290F11AC" w14:textId="77777777" w:rsidR="00427201" w:rsidRDefault="00427201" w:rsidP="00494E45"/>
        </w:tc>
      </w:tr>
    </w:tbl>
    <w:p w14:paraId="01AF9804" w14:textId="77777777" w:rsidR="00A25126" w:rsidRDefault="00A25126"/>
    <w:p w14:paraId="01AF9805" w14:textId="77777777" w:rsidR="00A25126" w:rsidRDefault="00A25126"/>
    <w:p w14:paraId="01AF9806" w14:textId="77777777" w:rsidR="005014B6" w:rsidRDefault="005014B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9"/>
        <w:gridCol w:w="6372"/>
      </w:tblGrid>
      <w:tr w:rsidR="005014B6" w:rsidRPr="004A5CF2" w14:paraId="01AF9810" w14:textId="77777777" w:rsidTr="00427201">
        <w:trPr>
          <w:trHeight w:val="1257"/>
        </w:trPr>
        <w:tc>
          <w:tcPr>
            <w:tcW w:w="2689" w:type="dxa"/>
          </w:tcPr>
          <w:p w14:paraId="01AF9807" w14:textId="42367191" w:rsidR="005014B6" w:rsidRPr="004A5CF2" w:rsidRDefault="005014B6" w:rsidP="000D5F54">
            <w:pPr>
              <w:overflowPunct w:val="0"/>
              <w:autoSpaceDE w:val="0"/>
              <w:autoSpaceDN w:val="0"/>
              <w:adjustRightInd w:val="0"/>
              <w:textAlignment w:val="baseline"/>
              <w:rPr>
                <w:rFonts w:cs="Arial"/>
                <w:b/>
                <w:sz w:val="22"/>
                <w:szCs w:val="22"/>
                <w:lang w:eastAsia="nb-NO"/>
              </w:rPr>
            </w:pPr>
            <w:r>
              <w:rPr>
                <w:rFonts w:cs="Arial"/>
                <w:b/>
                <w:sz w:val="22"/>
                <w:szCs w:val="22"/>
                <w:lang w:eastAsia="nb-NO"/>
              </w:rPr>
              <w:t>Vestby</w:t>
            </w:r>
            <w:r w:rsidRPr="004A5CF2">
              <w:rPr>
                <w:rFonts w:cs="Arial"/>
                <w:b/>
                <w:sz w:val="22"/>
                <w:szCs w:val="22"/>
                <w:lang w:eastAsia="nb-NO"/>
              </w:rPr>
              <w:t xml:space="preserve">, </w:t>
            </w:r>
            <w:sdt>
              <w:sdtPr>
                <w:rPr>
                  <w:rFonts w:cs="Arial"/>
                  <w:b/>
                  <w:sz w:val="22"/>
                  <w:szCs w:val="22"/>
                  <w:lang w:eastAsia="nb-NO"/>
                </w:rPr>
                <w:tag w:val="ccDagensDato"/>
                <w:id w:val="248012271"/>
                <w:placeholder>
                  <w:docPart w:val="7449E64FC61E469C9B327AEF04E95D15"/>
                </w:placeholder>
                <w:date w:fullDate="2018-02-22T00:00:00Z">
                  <w:dateFormat w:val="dd.MM.yyyy"/>
                  <w:lid w:val="nb-NO"/>
                  <w:storeMappedDataAs w:val="dateTime"/>
                  <w:calendar w:val="gregorian"/>
                </w:date>
              </w:sdtPr>
              <w:sdtEndPr/>
              <w:sdtContent>
                <w:r w:rsidR="00427201">
                  <w:rPr>
                    <w:rFonts w:cs="Arial"/>
                    <w:b/>
                    <w:sz w:val="22"/>
                    <w:szCs w:val="22"/>
                    <w:lang w:eastAsia="nb-NO"/>
                  </w:rPr>
                  <w:t>22.02.2018</w:t>
                </w:r>
              </w:sdtContent>
            </w:sdt>
          </w:p>
          <w:p w14:paraId="01AF9808" w14:textId="77777777" w:rsidR="005014B6" w:rsidRPr="004A5CF2" w:rsidRDefault="005014B6" w:rsidP="000D5F54">
            <w:pPr>
              <w:overflowPunct w:val="0"/>
              <w:autoSpaceDE w:val="0"/>
              <w:autoSpaceDN w:val="0"/>
              <w:adjustRightInd w:val="0"/>
              <w:jc w:val="right"/>
              <w:textAlignment w:val="baseline"/>
              <w:rPr>
                <w:rFonts w:cs="Arial"/>
                <w:b/>
                <w:sz w:val="22"/>
                <w:szCs w:val="22"/>
                <w:lang w:eastAsia="nb-NO"/>
              </w:rPr>
            </w:pPr>
          </w:p>
          <w:p w14:paraId="01AF9809" w14:textId="77777777" w:rsidR="005014B6" w:rsidRPr="004A5CF2" w:rsidRDefault="005014B6" w:rsidP="000D5F54">
            <w:pPr>
              <w:overflowPunct w:val="0"/>
              <w:autoSpaceDE w:val="0"/>
              <w:autoSpaceDN w:val="0"/>
              <w:adjustRightInd w:val="0"/>
              <w:jc w:val="center"/>
              <w:textAlignment w:val="baseline"/>
              <w:rPr>
                <w:rFonts w:cs="Arial"/>
                <w:b/>
                <w:sz w:val="22"/>
                <w:szCs w:val="22"/>
                <w:lang w:eastAsia="nb-NO"/>
              </w:rPr>
            </w:pPr>
          </w:p>
          <w:p w14:paraId="75BD71D4" w14:textId="77777777" w:rsidR="00427201" w:rsidRDefault="00427201" w:rsidP="000D5F54">
            <w:pPr>
              <w:overflowPunct w:val="0"/>
              <w:autoSpaceDE w:val="0"/>
              <w:autoSpaceDN w:val="0"/>
              <w:adjustRightInd w:val="0"/>
              <w:textAlignment w:val="baseline"/>
              <w:rPr>
                <w:rFonts w:cs="Arial"/>
                <w:b/>
                <w:sz w:val="22"/>
                <w:szCs w:val="22"/>
                <w:lang w:eastAsia="nb-NO"/>
              </w:rPr>
            </w:pPr>
          </w:p>
          <w:p w14:paraId="63658148" w14:textId="202CE798" w:rsidR="00427201" w:rsidRDefault="00427201" w:rsidP="000D5F54">
            <w:pPr>
              <w:overflowPunct w:val="0"/>
              <w:autoSpaceDE w:val="0"/>
              <w:autoSpaceDN w:val="0"/>
              <w:adjustRightInd w:val="0"/>
              <w:textAlignment w:val="baseline"/>
              <w:rPr>
                <w:rFonts w:cs="Arial"/>
                <w:b/>
                <w:sz w:val="22"/>
                <w:szCs w:val="22"/>
                <w:lang w:eastAsia="nb-NO"/>
              </w:rPr>
            </w:pPr>
            <w:r>
              <w:rPr>
                <w:rFonts w:cs="Arial"/>
                <w:b/>
                <w:sz w:val="22"/>
                <w:szCs w:val="22"/>
                <w:lang w:eastAsia="nb-NO"/>
              </w:rPr>
              <w:t>Tom Anders Ludvigsen</w:t>
            </w:r>
          </w:p>
          <w:p w14:paraId="20827B23" w14:textId="26C66222" w:rsidR="00427201" w:rsidRDefault="00427201" w:rsidP="000D5F54">
            <w:pPr>
              <w:overflowPunct w:val="0"/>
              <w:autoSpaceDE w:val="0"/>
              <w:autoSpaceDN w:val="0"/>
              <w:adjustRightInd w:val="0"/>
              <w:textAlignment w:val="baseline"/>
              <w:rPr>
                <w:rFonts w:cs="Arial"/>
                <w:b/>
                <w:sz w:val="22"/>
                <w:szCs w:val="22"/>
                <w:lang w:eastAsia="nb-NO"/>
              </w:rPr>
            </w:pPr>
            <w:r>
              <w:rPr>
                <w:rFonts w:cs="Arial"/>
                <w:b/>
                <w:sz w:val="22"/>
                <w:szCs w:val="22"/>
                <w:lang w:eastAsia="nb-NO"/>
              </w:rPr>
              <w:t>Ordfører</w:t>
            </w:r>
          </w:p>
          <w:p w14:paraId="01AF980B" w14:textId="2FF8DC09" w:rsidR="005014B6" w:rsidRPr="004A5CF2" w:rsidRDefault="005014B6" w:rsidP="00427201">
            <w:pPr>
              <w:overflowPunct w:val="0"/>
              <w:autoSpaceDE w:val="0"/>
              <w:autoSpaceDN w:val="0"/>
              <w:adjustRightInd w:val="0"/>
              <w:textAlignment w:val="baseline"/>
              <w:rPr>
                <w:rFonts w:cs="Arial"/>
                <w:sz w:val="22"/>
                <w:szCs w:val="22"/>
                <w:lang w:eastAsia="nb-NO"/>
              </w:rPr>
            </w:pPr>
          </w:p>
        </w:tc>
        <w:tc>
          <w:tcPr>
            <w:tcW w:w="6372" w:type="dxa"/>
          </w:tcPr>
          <w:p w14:paraId="01AF980C" w14:textId="13729ACD" w:rsidR="005014B6" w:rsidRDefault="005014B6" w:rsidP="000D5F54">
            <w:pPr>
              <w:overflowPunct w:val="0"/>
              <w:autoSpaceDE w:val="0"/>
              <w:autoSpaceDN w:val="0"/>
              <w:adjustRightInd w:val="0"/>
              <w:textAlignment w:val="baseline"/>
              <w:rPr>
                <w:rFonts w:cs="Arial"/>
                <w:b/>
                <w:sz w:val="22"/>
                <w:szCs w:val="22"/>
                <w:lang w:eastAsia="nb-NO"/>
              </w:rPr>
            </w:pPr>
            <w:r w:rsidRPr="004A5CF2">
              <w:rPr>
                <w:rFonts w:cs="Arial"/>
                <w:b/>
                <w:sz w:val="22"/>
                <w:szCs w:val="22"/>
                <w:lang w:eastAsia="nb-NO"/>
              </w:rPr>
              <w:t xml:space="preserve">Eventuelt forfall eller inhabilitet meldes </w:t>
            </w:r>
            <w:r w:rsidR="00427201">
              <w:rPr>
                <w:rFonts w:cs="Arial"/>
                <w:b/>
                <w:sz w:val="22"/>
                <w:szCs w:val="22"/>
                <w:lang w:eastAsia="nb-NO"/>
              </w:rPr>
              <w:t xml:space="preserve">til utvalgssekretær Elin Westengen Tokerød </w:t>
            </w:r>
            <w:r w:rsidRPr="004A5CF2">
              <w:rPr>
                <w:rFonts w:cs="Arial"/>
                <w:b/>
                <w:sz w:val="22"/>
                <w:szCs w:val="22"/>
                <w:lang w:eastAsia="nb-NO"/>
              </w:rPr>
              <w:t xml:space="preserve">på tlf. </w:t>
            </w:r>
            <w:r w:rsidR="00427201">
              <w:rPr>
                <w:rFonts w:cs="Arial"/>
                <w:b/>
                <w:sz w:val="22"/>
                <w:szCs w:val="22"/>
                <w:lang w:eastAsia="nb-NO"/>
              </w:rPr>
              <w:t xml:space="preserve">64980106 (på dagtid) </w:t>
            </w:r>
            <w:r w:rsidRPr="004A5CF2">
              <w:rPr>
                <w:rFonts w:cs="Arial"/>
                <w:b/>
                <w:sz w:val="22"/>
                <w:szCs w:val="22"/>
                <w:lang w:eastAsia="nb-NO"/>
              </w:rPr>
              <w:t xml:space="preserve">eller </w:t>
            </w:r>
            <w:r w:rsidR="00427201">
              <w:rPr>
                <w:rFonts w:cs="Arial"/>
                <w:b/>
                <w:sz w:val="22"/>
                <w:szCs w:val="22"/>
                <w:lang w:eastAsia="nb-NO"/>
              </w:rPr>
              <w:t>e-post:</w:t>
            </w:r>
          </w:p>
          <w:p w14:paraId="2EA970E8" w14:textId="375FFCE4" w:rsidR="00427201" w:rsidRDefault="00CF7C4E" w:rsidP="000D5F54">
            <w:pPr>
              <w:overflowPunct w:val="0"/>
              <w:autoSpaceDE w:val="0"/>
              <w:autoSpaceDN w:val="0"/>
              <w:adjustRightInd w:val="0"/>
              <w:textAlignment w:val="baseline"/>
              <w:rPr>
                <w:rFonts w:cs="Arial"/>
                <w:b/>
                <w:sz w:val="22"/>
                <w:szCs w:val="22"/>
                <w:lang w:eastAsia="nb-NO"/>
              </w:rPr>
            </w:pPr>
            <w:hyperlink r:id="rId7" w:history="1">
              <w:r w:rsidR="00427201" w:rsidRPr="002A0061">
                <w:rPr>
                  <w:rStyle w:val="Hyperkobling"/>
                  <w:rFonts w:cs="Arial"/>
                  <w:b/>
                  <w:sz w:val="22"/>
                  <w:szCs w:val="22"/>
                  <w:lang w:eastAsia="nb-NO"/>
                </w:rPr>
                <w:t>Elin.tokerod@vestby.kommune.no</w:t>
              </w:r>
            </w:hyperlink>
          </w:p>
          <w:p w14:paraId="7C6C8267" w14:textId="77777777" w:rsidR="00427201" w:rsidRPr="004A5CF2" w:rsidRDefault="00427201" w:rsidP="000D5F54">
            <w:pPr>
              <w:overflowPunct w:val="0"/>
              <w:autoSpaceDE w:val="0"/>
              <w:autoSpaceDN w:val="0"/>
              <w:adjustRightInd w:val="0"/>
              <w:textAlignment w:val="baseline"/>
              <w:rPr>
                <w:rFonts w:cs="Arial"/>
                <w:b/>
                <w:sz w:val="22"/>
                <w:szCs w:val="22"/>
                <w:lang w:eastAsia="nb-NO"/>
              </w:rPr>
            </w:pPr>
          </w:p>
          <w:p w14:paraId="01AF980F" w14:textId="77777777" w:rsidR="005014B6" w:rsidRPr="004A5CF2" w:rsidRDefault="005014B6" w:rsidP="000D5F54">
            <w:pPr>
              <w:overflowPunct w:val="0"/>
              <w:autoSpaceDE w:val="0"/>
              <w:autoSpaceDN w:val="0"/>
              <w:adjustRightInd w:val="0"/>
              <w:textAlignment w:val="baseline"/>
              <w:rPr>
                <w:rFonts w:cs="Arial"/>
                <w:b/>
                <w:sz w:val="22"/>
                <w:szCs w:val="22"/>
                <w:lang w:eastAsia="nb-NO"/>
              </w:rPr>
            </w:pPr>
            <w:r w:rsidRPr="004A5CF2">
              <w:rPr>
                <w:rFonts w:cs="Arial"/>
                <w:b/>
                <w:sz w:val="22"/>
                <w:szCs w:val="22"/>
                <w:lang w:eastAsia="nb-NO"/>
              </w:rPr>
              <w:t>Varamedlemmer møter etter nærmere avtale.</w:t>
            </w:r>
          </w:p>
        </w:tc>
      </w:tr>
    </w:tbl>
    <w:p w14:paraId="01AF9811" w14:textId="77777777" w:rsidR="00B01BA5" w:rsidRDefault="00B01BA5"/>
    <w:p w14:paraId="01AF9812" w14:textId="77777777" w:rsidR="00CA6118" w:rsidRDefault="00CA6118"/>
    <w:p w14:paraId="01AF9813" w14:textId="77777777" w:rsidR="00CA6118" w:rsidRDefault="00CA6118" w:rsidP="00CA6118">
      <w:pPr>
        <w:tabs>
          <w:tab w:val="left" w:pos="2325"/>
        </w:tabs>
      </w:pPr>
      <w:r>
        <w:tab/>
      </w:r>
    </w:p>
    <w:p w14:paraId="01AF9814" w14:textId="77777777" w:rsidR="00CA6118" w:rsidRDefault="00CA6118"/>
    <w:p w14:paraId="61FF4FFA" w14:textId="77777777" w:rsidR="00427201" w:rsidRDefault="00427201" w:rsidP="00CA6118">
      <w:pPr>
        <w:tabs>
          <w:tab w:val="left" w:pos="2325"/>
        </w:tabs>
      </w:pPr>
    </w:p>
    <w:p w14:paraId="148B0E59" w14:textId="77777777" w:rsidR="00427201" w:rsidRDefault="00427201" w:rsidP="00427201">
      <w:pPr>
        <w:pStyle w:val="MUCaseTitle"/>
        <w:rPr>
          <w:shd w:val="clear" w:color="auto" w:fill="D9D9D9"/>
        </w:rPr>
      </w:pPr>
      <w:r w:rsidRPr="00427201">
        <w:rPr>
          <w:shd w:val="clear" w:color="auto" w:fill="D9D9D9"/>
        </w:rPr>
        <w:lastRenderedPageBreak/>
        <w:t xml:space="preserve">Saker til behandling </w:t>
      </w:r>
    </w:p>
    <w:p w14:paraId="0D305D3D" w14:textId="7ADCD482" w:rsidR="00427201" w:rsidRDefault="00427201" w:rsidP="00427201">
      <w:pPr>
        <w:rPr>
          <w:shd w:val="clear" w:color="auto" w:fill="D9D9D9"/>
        </w:rPr>
      </w:pPr>
    </w:p>
    <w:p w14:paraId="3C329809" w14:textId="77777777" w:rsidR="00427201" w:rsidRDefault="00427201" w:rsidP="00427201">
      <w:pPr>
        <w:pStyle w:val="MUCaseTitle2"/>
        <w:rPr>
          <w:shd w:val="clear" w:color="auto" w:fill="D9D9D9"/>
        </w:rPr>
      </w:pPr>
      <w:bookmarkStart w:id="2" w:name="CaseRef372737"/>
      <w:bookmarkEnd w:id="2"/>
      <w:r>
        <w:rPr>
          <w:shd w:val="clear" w:color="auto" w:fill="D9D9D9"/>
        </w:rPr>
        <w:t>F-14/18</w:t>
      </w:r>
    </w:p>
    <w:p w14:paraId="01AF9815" w14:textId="1BD18B53" w:rsidR="00A25126" w:rsidRDefault="00427201" w:rsidP="00427201">
      <w:pPr>
        <w:pStyle w:val="MUCaseTitle2"/>
        <w:rPr>
          <w:shd w:val="clear" w:color="auto" w:fill="D9D9D9"/>
        </w:rPr>
      </w:pPr>
      <w:r>
        <w:rPr>
          <w:shd w:val="clear" w:color="auto" w:fill="D9D9D9"/>
        </w:rPr>
        <w:t>Overskjøting av festekontrakt gnr 160 bnr 26 - Son Kystkultursenter til Museene i Akershus</w:t>
      </w:r>
    </w:p>
    <w:p w14:paraId="50DAA64D" w14:textId="7F80F98A" w:rsidR="00427201" w:rsidRDefault="00427201" w:rsidP="00427201">
      <w:pPr>
        <w:tabs>
          <w:tab w:val="left" w:pos="1984"/>
          <w:tab w:val="left" w:pos="5102"/>
          <w:tab w:val="left" w:pos="6803"/>
        </w:tabs>
      </w:pPr>
      <w:r w:rsidRPr="00427201">
        <w:rPr>
          <w:sz w:val="20"/>
        </w:rPr>
        <w:t xml:space="preserve">Saksbehandler: </w:t>
      </w:r>
      <w:r w:rsidRPr="00427201">
        <w:rPr>
          <w:sz w:val="20"/>
        </w:rPr>
        <w:tab/>
        <w:t>Cecilie Svarød</w:t>
      </w:r>
      <w:r w:rsidRPr="00427201">
        <w:rPr>
          <w:sz w:val="20"/>
        </w:rPr>
        <w:tab/>
      </w:r>
      <w:proofErr w:type="spellStart"/>
      <w:r w:rsidRPr="00427201">
        <w:rPr>
          <w:sz w:val="20"/>
        </w:rPr>
        <w:t>Saksnr</w:t>
      </w:r>
      <w:proofErr w:type="spellEnd"/>
      <w:r w:rsidRPr="00427201">
        <w:rPr>
          <w:sz w:val="20"/>
        </w:rPr>
        <w:t xml:space="preserve">.: </w:t>
      </w:r>
      <w:r w:rsidRPr="00427201">
        <w:rPr>
          <w:sz w:val="20"/>
        </w:rPr>
        <w:tab/>
        <w:t>18/00313-3</w:t>
      </w:r>
    </w:p>
    <w:tbl>
      <w:tblPr>
        <w:tblW w:w="9071" w:type="dxa"/>
        <w:tblLayout w:type="fixed"/>
        <w:tblCellMar>
          <w:left w:w="70" w:type="dxa"/>
          <w:right w:w="70" w:type="dxa"/>
        </w:tblCellMar>
        <w:tblLook w:val="0000" w:firstRow="0" w:lastRow="0" w:firstColumn="0" w:lastColumn="0" w:noHBand="0" w:noVBand="0"/>
      </w:tblPr>
      <w:tblGrid>
        <w:gridCol w:w="5102"/>
        <w:gridCol w:w="1701"/>
        <w:gridCol w:w="2268"/>
      </w:tblGrid>
      <w:tr w:rsidR="00427201" w:rsidRPr="00427201" w14:paraId="28AE04FD" w14:textId="77777777" w:rsidTr="00427201">
        <w:tc>
          <w:tcPr>
            <w:tcW w:w="5102" w:type="dxa"/>
            <w:tcBorders>
              <w:top w:val="single" w:sz="4" w:space="0" w:color="auto"/>
              <w:bottom w:val="single" w:sz="4" w:space="0" w:color="auto"/>
            </w:tcBorders>
            <w:shd w:val="clear" w:color="auto" w:fill="auto"/>
          </w:tcPr>
          <w:p w14:paraId="73442BA6" w14:textId="516E836B" w:rsidR="00427201" w:rsidRPr="00427201" w:rsidRDefault="00427201" w:rsidP="00427201">
            <w:pPr>
              <w:tabs>
                <w:tab w:val="left" w:pos="1984"/>
                <w:tab w:val="left" w:pos="5102"/>
                <w:tab w:val="left" w:pos="6803"/>
              </w:tabs>
              <w:rPr>
                <w:b/>
                <w:sz w:val="20"/>
              </w:rPr>
            </w:pPr>
            <w:r w:rsidRPr="00427201">
              <w:rPr>
                <w:b/>
                <w:sz w:val="20"/>
              </w:rPr>
              <w:t>Saksgang</w:t>
            </w:r>
          </w:p>
        </w:tc>
        <w:tc>
          <w:tcPr>
            <w:tcW w:w="1701" w:type="dxa"/>
            <w:tcBorders>
              <w:top w:val="single" w:sz="4" w:space="0" w:color="auto"/>
              <w:bottom w:val="single" w:sz="4" w:space="0" w:color="auto"/>
            </w:tcBorders>
            <w:shd w:val="clear" w:color="auto" w:fill="auto"/>
          </w:tcPr>
          <w:p w14:paraId="194B7985" w14:textId="77777777" w:rsidR="00427201" w:rsidRPr="00427201" w:rsidRDefault="00427201" w:rsidP="00427201">
            <w:pPr>
              <w:tabs>
                <w:tab w:val="left" w:pos="1984"/>
                <w:tab w:val="left" w:pos="5102"/>
                <w:tab w:val="left" w:pos="6803"/>
              </w:tabs>
              <w:rPr>
                <w:b/>
                <w:sz w:val="20"/>
              </w:rPr>
            </w:pPr>
          </w:p>
        </w:tc>
        <w:tc>
          <w:tcPr>
            <w:tcW w:w="2268" w:type="dxa"/>
            <w:tcBorders>
              <w:top w:val="single" w:sz="4" w:space="0" w:color="auto"/>
              <w:bottom w:val="single" w:sz="4" w:space="0" w:color="auto"/>
            </w:tcBorders>
            <w:shd w:val="clear" w:color="auto" w:fill="auto"/>
          </w:tcPr>
          <w:p w14:paraId="7F81913E" w14:textId="1AEFB271" w:rsidR="00427201" w:rsidRPr="00427201" w:rsidRDefault="00427201" w:rsidP="00427201">
            <w:pPr>
              <w:tabs>
                <w:tab w:val="left" w:pos="1984"/>
                <w:tab w:val="left" w:pos="5102"/>
                <w:tab w:val="left" w:pos="6803"/>
              </w:tabs>
              <w:rPr>
                <w:b/>
                <w:sz w:val="20"/>
              </w:rPr>
            </w:pPr>
            <w:r w:rsidRPr="00427201">
              <w:rPr>
                <w:b/>
                <w:sz w:val="20"/>
              </w:rPr>
              <w:t>Møtedato</w:t>
            </w:r>
          </w:p>
        </w:tc>
      </w:tr>
      <w:tr w:rsidR="00427201" w14:paraId="3C1C5A86" w14:textId="77777777" w:rsidTr="00427201">
        <w:tc>
          <w:tcPr>
            <w:tcW w:w="5102" w:type="dxa"/>
            <w:tcBorders>
              <w:top w:val="single" w:sz="4" w:space="0" w:color="auto"/>
            </w:tcBorders>
            <w:shd w:val="clear" w:color="auto" w:fill="auto"/>
          </w:tcPr>
          <w:p w14:paraId="2843C9FB" w14:textId="53325B49" w:rsidR="00427201" w:rsidRDefault="00427201" w:rsidP="00427201">
            <w:pPr>
              <w:tabs>
                <w:tab w:val="left" w:pos="1984"/>
                <w:tab w:val="left" w:pos="5102"/>
                <w:tab w:val="left" w:pos="6803"/>
              </w:tabs>
              <w:rPr>
                <w:sz w:val="20"/>
              </w:rPr>
            </w:pPr>
            <w:r>
              <w:rPr>
                <w:sz w:val="20"/>
              </w:rPr>
              <w:t>1 Formannskapet</w:t>
            </w:r>
          </w:p>
        </w:tc>
        <w:tc>
          <w:tcPr>
            <w:tcW w:w="1701" w:type="dxa"/>
            <w:tcBorders>
              <w:top w:val="single" w:sz="4" w:space="0" w:color="auto"/>
            </w:tcBorders>
            <w:shd w:val="clear" w:color="auto" w:fill="auto"/>
          </w:tcPr>
          <w:p w14:paraId="4BA85D3A" w14:textId="2E4F40E1" w:rsidR="00427201" w:rsidRDefault="00427201" w:rsidP="00427201">
            <w:pPr>
              <w:tabs>
                <w:tab w:val="left" w:pos="1984"/>
                <w:tab w:val="left" w:pos="5102"/>
                <w:tab w:val="left" w:pos="6803"/>
              </w:tabs>
              <w:rPr>
                <w:sz w:val="20"/>
              </w:rPr>
            </w:pPr>
            <w:r>
              <w:rPr>
                <w:sz w:val="20"/>
              </w:rPr>
              <w:t>14/18</w:t>
            </w:r>
          </w:p>
        </w:tc>
        <w:tc>
          <w:tcPr>
            <w:tcW w:w="2268" w:type="dxa"/>
            <w:tcBorders>
              <w:top w:val="single" w:sz="4" w:space="0" w:color="auto"/>
            </w:tcBorders>
            <w:shd w:val="clear" w:color="auto" w:fill="auto"/>
          </w:tcPr>
          <w:p w14:paraId="150D5902" w14:textId="2CDA34E7" w:rsidR="00427201" w:rsidRDefault="00427201" w:rsidP="00427201">
            <w:pPr>
              <w:tabs>
                <w:tab w:val="left" w:pos="1984"/>
                <w:tab w:val="left" w:pos="5102"/>
                <w:tab w:val="left" w:pos="6803"/>
              </w:tabs>
              <w:rPr>
                <w:sz w:val="20"/>
              </w:rPr>
            </w:pPr>
            <w:r>
              <w:rPr>
                <w:sz w:val="20"/>
              </w:rPr>
              <w:t>05.03.2018</w:t>
            </w:r>
          </w:p>
        </w:tc>
      </w:tr>
    </w:tbl>
    <w:p w14:paraId="11F22C2E" w14:textId="30FC9EB9" w:rsidR="00427201" w:rsidRDefault="00427201" w:rsidP="00427201">
      <w:pPr>
        <w:tabs>
          <w:tab w:val="left" w:pos="1984"/>
          <w:tab w:val="left" w:pos="5102"/>
          <w:tab w:val="left" w:pos="6803"/>
        </w:tabs>
        <w:rPr>
          <w:sz w:val="20"/>
        </w:rPr>
      </w:pPr>
    </w:p>
    <w:p w14:paraId="6661ECC1" w14:textId="1F96333D" w:rsidR="00427201" w:rsidRDefault="00427201" w:rsidP="00427201">
      <w:pPr>
        <w:tabs>
          <w:tab w:val="left" w:pos="1984"/>
          <w:tab w:val="left" w:pos="5102"/>
          <w:tab w:val="left" w:pos="6803"/>
        </w:tabs>
        <w:rPr>
          <w:sz w:val="20"/>
        </w:rPr>
      </w:pPr>
    </w:p>
    <w:sdt>
      <w:sdtPr>
        <w:rPr>
          <w:rFonts w:cs="Arial"/>
          <w:b/>
        </w:rPr>
        <w:tag w:val="MU_Tittel"/>
        <w:id w:val="13816570"/>
        <w:placeholder>
          <w:docPart w:val="B0B2F27797B245F681E01CFAE70EB3A1"/>
        </w:placeholder>
        <w:text/>
      </w:sdtPr>
      <w:sdtEndPr/>
      <w:sdtContent>
        <w:p w14:paraId="0842637B" w14:textId="77777777" w:rsidR="00427201" w:rsidRPr="00283E32" w:rsidRDefault="00427201" w:rsidP="006F3B3C">
          <w:pPr>
            <w:rPr>
              <w:rFonts w:cs="Arial"/>
            </w:rPr>
          </w:pPr>
          <w:r w:rsidRPr="001406BB">
            <w:rPr>
              <w:rFonts w:cs="Arial"/>
              <w:b/>
            </w:rPr>
            <w:t>Rådmannens innstilling:</w:t>
          </w:r>
        </w:p>
      </w:sdtContent>
    </w:sdt>
    <w:sdt>
      <w:sdtPr>
        <w:rPr>
          <w:rFonts w:cs="Arial"/>
        </w:rPr>
        <w:alias w:val="Forslag til vedtak"/>
        <w:tag w:val="MU_Innstilling"/>
        <w:id w:val="534866876"/>
        <w:placeholder>
          <w:docPart w:val="6BD8C232A7944C6DAB9868914CFAF752"/>
        </w:placeholder>
      </w:sdtPr>
      <w:sdtEndPr/>
      <w:sdtContent>
        <w:p w14:paraId="75EF284B" w14:textId="77777777" w:rsidR="00427201" w:rsidRDefault="00427201" w:rsidP="006F3B3C">
          <w:pPr>
            <w:rPr>
              <w:rFonts w:cs="Arial"/>
            </w:rPr>
          </w:pPr>
          <w:r>
            <w:rPr>
              <w:rFonts w:cs="Arial"/>
            </w:rPr>
            <w:t xml:space="preserve">Vestby kommune godkjenner at festekontrakt av 25.08.1998 </w:t>
          </w:r>
          <w:proofErr w:type="spellStart"/>
          <w:r>
            <w:rPr>
              <w:rFonts w:cs="Arial"/>
            </w:rPr>
            <w:t>overskjøtes</w:t>
          </w:r>
          <w:proofErr w:type="spellEnd"/>
          <w:r>
            <w:rPr>
              <w:rFonts w:cs="Arial"/>
            </w:rPr>
            <w:t xml:space="preserve"> fra konkursboet til Stiftelsen Follo Museum til Stiftelsen Museene i Akershus (MIA).</w:t>
          </w:r>
        </w:p>
      </w:sdtContent>
    </w:sdt>
    <w:p w14:paraId="72E9B171" w14:textId="77777777" w:rsidR="00427201" w:rsidRDefault="00427201" w:rsidP="006F3B3C">
      <w:pPr>
        <w:rPr>
          <w:rFonts w:cs="Arial"/>
        </w:rPr>
      </w:pPr>
    </w:p>
    <w:p w14:paraId="0A4920FC" w14:textId="77777777" w:rsidR="00427201" w:rsidRDefault="00427201" w:rsidP="006F3B3C">
      <w:pPr>
        <w:spacing w:after="200" w:line="276" w:lineRule="auto"/>
        <w:rPr>
          <w:rFonts w:cs="Arial"/>
        </w:rPr>
      </w:pPr>
    </w:p>
    <w:p w14:paraId="32830A70" w14:textId="77777777" w:rsidR="00427201" w:rsidRPr="008D62C0" w:rsidRDefault="00427201" w:rsidP="006F3B3C">
      <w:pPr>
        <w:rPr>
          <w:rFonts w:cs="Arial"/>
        </w:rPr>
      </w:pPr>
    </w:p>
    <w:sdt>
      <w:sdtPr>
        <w:rPr>
          <w:rFonts w:cs="Arial"/>
          <w:b/>
          <w:lang w:val="en-US"/>
        </w:rPr>
        <w:id w:val="-1377003989"/>
        <w:placeholder>
          <w:docPart w:val="B0B2F27797B245F681E01CFAE70EB3A1"/>
        </w:placeholder>
      </w:sdtPr>
      <w:sdtEndPr/>
      <w:sdtContent>
        <w:p w14:paraId="68342893" w14:textId="0C034EB4" w:rsidR="00427201" w:rsidRPr="00585A60" w:rsidRDefault="00427201" w:rsidP="006F3B3C">
          <w:pPr>
            <w:rPr>
              <w:rFonts w:cs="Arial"/>
              <w:lang w:val="en-US"/>
            </w:rPr>
          </w:pPr>
          <w:r>
            <w:rPr>
              <w:rFonts w:cs="Arial"/>
              <w:b/>
              <w:lang w:val="en-US"/>
            </w:rPr>
            <w:fldChar w:fldCharType="begin"/>
          </w:r>
          <w:r>
            <w:rPr>
              <w:rFonts w:cs="Arial"/>
              <w:b/>
              <w:lang w:val="en-US"/>
            </w:rPr>
            <w:instrText xml:space="preserve"> IF "</w:instrText>
          </w:r>
          <w:sdt>
            <w:sdtPr>
              <w:rPr>
                <w:rFonts w:cs="Arial"/>
                <w:lang w:val="en-US"/>
              </w:rPr>
              <w:tag w:val="ToCurrentVersion"/>
              <w:id w:val="10005"/>
              <w:lock w:val="contentLocked"/>
              <w:placeholder>
                <w:docPart w:val="81DBA01DD93F4BA69D72A955AE1C2632"/>
              </w:placeholder>
              <w:dataBinding w:prefixMappings="xmlns:gbs='http://www.software-innovation.no/growBusinessDocument'" w:xpath="/gbs:GrowBusinessDocument/gbs:Lists/gbs:SingleLines/gbs:ToCurrentVersion/gbs:DisplayField[@gbs:key='10005']" w:storeItemID="{99C50ED6-46EC-49F1-9CEA-607D9CE7D49D}"/>
              <w:text w:multiLine="1"/>
            </w:sdtPr>
            <w:sdtEndPr/>
            <w:sdtContent>
              <w:r>
                <w:rPr>
                  <w:rFonts w:cs="Arial"/>
                  <w:lang w:val="en-US"/>
                </w:rPr>
                <w:instrText>Festekontrakt gnr 160 bnr 26 - Stiftelsen Son kystkultursenter - 25.08.1998</w:instrText>
              </w:r>
              <w:r>
                <w:rPr>
                  <w:rFonts w:cs="Arial"/>
                  <w:lang w:val="en-US"/>
                </w:rPr>
                <w:br/>
                <w:instrText>Festekontrakt gnr 160 bnr 26 - Stiftelsen Follo Museum - 22.12.2005</w:instrText>
              </w:r>
            </w:sdtContent>
          </w:sdt>
          <w:r>
            <w:rPr>
              <w:rFonts w:cs="Arial"/>
              <w:b/>
              <w:lang w:val="en-US"/>
            </w:rPr>
            <w:instrText>" &lt;&gt; "</w:instrText>
          </w:r>
          <w:r>
            <w:rPr>
              <w:rFonts w:cs="Arial"/>
              <w:b/>
              <w:lang w:val="en-US"/>
            </w:rPr>
            <w:br/>
            <w:instrText xml:space="preserve">        " "Vedlegg:</w:instrText>
          </w:r>
          <w:r>
            <w:rPr>
              <w:rFonts w:cs="Arial"/>
              <w:b/>
              <w:lang w:val="en-US"/>
            </w:rPr>
            <w:br/>
          </w:r>
          <w:sdt>
            <w:sdtPr>
              <w:rPr>
                <w:rFonts w:cs="Arial"/>
                <w:lang w:val="en-US"/>
              </w:rPr>
              <w:tag w:val="ToCurrentVersion"/>
              <w:id w:val="1398928250"/>
              <w:lock w:val="contentLocked"/>
              <w:placeholder>
                <w:docPart w:val="22FEA944130345E19E75FF0A399DBFEA"/>
              </w:placeholder>
              <w:dataBinding w:prefixMappings="xmlns:gbs='http://www.software-innovation.no/growBusinessDocument'" w:xpath="/gbs:GrowBusinessDocument/gbs:Lists/gbs:SingleLines/gbs:ToCurrentVersion/gbs:DisplayField[@gbs:key='10005']" w:storeItemID="{99C50ED6-46EC-49F1-9CEA-607D9CE7D49D}"/>
              <w:text w:multiLine="1"/>
            </w:sdtPr>
            <w:sdtEndPr/>
            <w:sdtContent>
              <w:r>
                <w:rPr>
                  <w:rFonts w:cs="Arial"/>
                  <w:lang w:val="en-US"/>
                </w:rPr>
                <w:instrText>Festekontrakt gnr 160 bnr 26 - Stiftelsen Son kystkultursenter - 25.08.1998</w:instrText>
              </w:r>
              <w:r>
                <w:rPr>
                  <w:rFonts w:cs="Arial"/>
                  <w:lang w:val="en-US"/>
                </w:rPr>
                <w:br/>
                <w:instrText>Festekontrakt gnr 160 bnr 26 - Stiftelsen Follo Museum - 22.12.2005</w:instrText>
              </w:r>
            </w:sdtContent>
          </w:sdt>
          <w:r>
            <w:rPr>
              <w:rFonts w:cs="Arial"/>
              <w:b/>
              <w:lang w:val="en-US"/>
            </w:rPr>
            <w:instrText xml:space="preserve">" </w:instrText>
          </w:r>
          <w:r>
            <w:rPr>
              <w:rFonts w:cs="Arial"/>
              <w:b/>
              <w:lang w:val="en-US"/>
            </w:rPr>
            <w:fldChar w:fldCharType="separate"/>
          </w:r>
          <w:r w:rsidR="00CF7C4E">
            <w:rPr>
              <w:rFonts w:cs="Arial"/>
              <w:b/>
              <w:noProof/>
              <w:lang w:val="en-US"/>
            </w:rPr>
            <w:t>Vedlegg:</w:t>
          </w:r>
          <w:r w:rsidR="00CF7C4E">
            <w:rPr>
              <w:rFonts w:cs="Arial"/>
              <w:b/>
              <w:noProof/>
              <w:lang w:val="en-US"/>
            </w:rPr>
            <w:br/>
          </w:r>
          <w:r w:rsidR="00CF7C4E">
            <w:rPr>
              <w:rFonts w:cs="Arial"/>
              <w:noProof/>
              <w:lang w:val="en-US"/>
            </w:rPr>
            <w:t>Festekontrakt gnr 160 bnr 26 - Stiftelsen Son kystkultursenter - 25.08.1998</w:t>
          </w:r>
          <w:r w:rsidR="00CF7C4E">
            <w:rPr>
              <w:rFonts w:cs="Arial"/>
              <w:noProof/>
              <w:lang w:val="en-US"/>
            </w:rPr>
            <w:br/>
            <w:t>Festekontrakt gnr 160 bnr 26 - Stiftelsen Follo Museum - 22.12.2005</w:t>
          </w:r>
          <w:r>
            <w:rPr>
              <w:rFonts w:cs="Arial"/>
              <w:b/>
              <w:lang w:val="en-US"/>
            </w:rPr>
            <w:fldChar w:fldCharType="end"/>
          </w:r>
        </w:p>
      </w:sdtContent>
    </w:sdt>
    <w:p w14:paraId="340590F4" w14:textId="77777777" w:rsidR="00427201" w:rsidRDefault="00427201" w:rsidP="006F3B3C">
      <w:pPr>
        <w:rPr>
          <w:rFonts w:cs="Arial"/>
          <w:lang w:val="en-US"/>
        </w:rPr>
      </w:pPr>
      <w:r>
        <w:rPr>
          <w:rFonts w:cs="Arial"/>
          <w:lang w:val="en-US"/>
        </w:rPr>
        <w:br w:type="page"/>
      </w:r>
    </w:p>
    <w:p w14:paraId="5496BCA7" w14:textId="77777777" w:rsidR="00427201" w:rsidRPr="008B3435" w:rsidRDefault="00427201" w:rsidP="006F3B3C">
      <w:pPr>
        <w:rPr>
          <w:b/>
        </w:rPr>
      </w:pPr>
      <w:r w:rsidRPr="008B3435">
        <w:rPr>
          <w:b/>
        </w:rPr>
        <w:lastRenderedPageBreak/>
        <w:t>SAKSUTREDNING:</w:t>
      </w:r>
    </w:p>
    <w:p w14:paraId="35D02E9B" w14:textId="77777777" w:rsidR="00427201" w:rsidRPr="008B3435" w:rsidRDefault="00427201" w:rsidP="006F3B3C"/>
    <w:p w14:paraId="0E98C548" w14:textId="77777777" w:rsidR="00427201" w:rsidRPr="008B3435" w:rsidRDefault="00427201" w:rsidP="006F3B3C">
      <w:pPr>
        <w:rPr>
          <w:b/>
        </w:rPr>
      </w:pPr>
      <w:r w:rsidRPr="008B3435">
        <w:rPr>
          <w:b/>
        </w:rPr>
        <w:t>Bakgrunn for saken:</w:t>
      </w:r>
    </w:p>
    <w:p w14:paraId="15D50DE3" w14:textId="77777777" w:rsidR="00427201" w:rsidRDefault="00427201" w:rsidP="006F3B3C">
      <w:r>
        <w:t xml:space="preserve">Eiendom gnr 160 bnr 26 er den 25.08.1998 bortfestet til Stiftelsen Son Kystkultursenter. Bygget på eiendommen er </w:t>
      </w:r>
      <w:proofErr w:type="spellStart"/>
      <w:r>
        <w:t>overskjøtet</w:t>
      </w:r>
      <w:proofErr w:type="spellEnd"/>
      <w:r>
        <w:t xml:space="preserve"> vederlagsfritt til samme stiftelse den 15.02.1999. </w:t>
      </w:r>
    </w:p>
    <w:p w14:paraId="29826FD1" w14:textId="77777777" w:rsidR="00427201" w:rsidRDefault="00427201" w:rsidP="006F3B3C"/>
    <w:p w14:paraId="0C08812A" w14:textId="77777777" w:rsidR="00427201" w:rsidRDefault="00427201" w:rsidP="006F3B3C">
      <w:r>
        <w:t xml:space="preserve">Videre er festeretten </w:t>
      </w:r>
      <w:proofErr w:type="spellStart"/>
      <w:r>
        <w:t>overskjøtet</w:t>
      </w:r>
      <w:proofErr w:type="spellEnd"/>
      <w:r>
        <w:t xml:space="preserve"> fra Stiftelsen Son Kystkultursenter til Stiftelsen Follo Museum den 22.12.2005. Stiftelsen Follo Museum er under konkursbehandling fra 15.06.2017. </w:t>
      </w:r>
    </w:p>
    <w:p w14:paraId="3D4FF2BD" w14:textId="77777777" w:rsidR="00427201" w:rsidRDefault="00427201" w:rsidP="006F3B3C"/>
    <w:p w14:paraId="3F200544" w14:textId="77777777" w:rsidR="00427201" w:rsidRDefault="00427201" w:rsidP="006F3B3C">
      <w:r>
        <w:t>Det følger av festekontrakten av 25.08.1998 pkt. 7 at festeretten kun kan framfestes, overdras eller pantsettes etter samtykke fra Vestby kommune.</w:t>
      </w:r>
    </w:p>
    <w:p w14:paraId="4A76DBEB" w14:textId="77777777" w:rsidR="00427201" w:rsidRDefault="00427201" w:rsidP="006F3B3C"/>
    <w:p w14:paraId="4CDF9485" w14:textId="77777777" w:rsidR="00427201" w:rsidRDefault="00427201" w:rsidP="006F3B3C">
      <w:r>
        <w:t xml:space="preserve">Museene i Akershus har fra 2010 hatt alt driftsansvar etter avtale med Stiftelsen Follo Museum. </w:t>
      </w:r>
    </w:p>
    <w:p w14:paraId="38519D77" w14:textId="77777777" w:rsidR="00427201" w:rsidRPr="008B3435" w:rsidRDefault="00427201" w:rsidP="006F3B3C"/>
    <w:p w14:paraId="2E12AE55" w14:textId="77777777" w:rsidR="00427201" w:rsidRPr="008B3435" w:rsidRDefault="00427201" w:rsidP="006F3B3C">
      <w:pPr>
        <w:rPr>
          <w:b/>
        </w:rPr>
      </w:pPr>
      <w:r w:rsidRPr="008B3435">
        <w:rPr>
          <w:b/>
        </w:rPr>
        <w:t>Alternativer:</w:t>
      </w:r>
    </w:p>
    <w:p w14:paraId="1DB6AD07" w14:textId="77777777" w:rsidR="00427201" w:rsidRDefault="00427201" w:rsidP="006F3B3C">
      <w:r>
        <w:t>Rådmannen ser ingen alternativer til å godkjenne overføring av festeretten dersom det er ønskelig at dagens drift skal fortsette.</w:t>
      </w:r>
    </w:p>
    <w:p w14:paraId="04189739" w14:textId="77777777" w:rsidR="00427201" w:rsidRPr="008B3435" w:rsidRDefault="00427201" w:rsidP="006F3B3C"/>
    <w:p w14:paraId="3E6E2998" w14:textId="77777777" w:rsidR="00427201" w:rsidRPr="008B3435" w:rsidRDefault="00427201" w:rsidP="006F3B3C">
      <w:pPr>
        <w:rPr>
          <w:b/>
        </w:rPr>
      </w:pPr>
      <w:r w:rsidRPr="008B3435">
        <w:rPr>
          <w:b/>
        </w:rPr>
        <w:t>Vurdering:</w:t>
      </w:r>
    </w:p>
    <w:p w14:paraId="233E756D" w14:textId="34340C6A" w:rsidR="00427201" w:rsidRDefault="00427201" w:rsidP="00CF7C4E">
      <w:pPr>
        <w:spacing w:line="315" w:lineRule="atLeast"/>
      </w:pPr>
      <w:r>
        <w:t xml:space="preserve">Rådmannen vurderer at Vestby kommune bør videreføre dette viktige kulturinnslaget i kommunen. Sammen med Ramme </w:t>
      </w:r>
      <w:proofErr w:type="spellStart"/>
      <w:r>
        <w:t>Gaard</w:t>
      </w:r>
      <w:proofErr w:type="spellEnd"/>
      <w:r>
        <w:t xml:space="preserve"> og Sjøbodene i Hvitsten er Kystkultursenteret, med sin m</w:t>
      </w:r>
      <w:r w:rsidRPr="005D1E2F">
        <w:t xml:space="preserve">useumshavn med gamle bruks- og fritidsbåter, </w:t>
      </w:r>
      <w:r w:rsidRPr="00582D5B">
        <w:t xml:space="preserve">sine </w:t>
      </w:r>
      <w:r w:rsidRPr="005D1E2F">
        <w:t>utstillinger, museumsbutikk og gullsmed</w:t>
      </w:r>
      <w:r w:rsidRPr="00582D5B">
        <w:t xml:space="preserve"> </w:t>
      </w:r>
      <w:r>
        <w:t xml:space="preserve">viktig for den historiske kulturarven. </w:t>
      </w:r>
    </w:p>
    <w:p w14:paraId="4BCD0DEE" w14:textId="77777777" w:rsidR="00CF7C4E" w:rsidRDefault="00CF7C4E" w:rsidP="00CF7C4E">
      <w:pPr>
        <w:spacing w:line="315" w:lineRule="atLeast"/>
      </w:pPr>
    </w:p>
    <w:p w14:paraId="2E2B9BD5" w14:textId="3B17ABFE" w:rsidR="00427201" w:rsidRDefault="00427201" w:rsidP="00CF7C4E">
      <w:pPr>
        <w:spacing w:line="315" w:lineRule="atLeast"/>
      </w:pPr>
      <w:r w:rsidRPr="00582D5B">
        <w:t xml:space="preserve">Son er et av Oslofjorden best bevarte tettsteder med gammel trehusbebyggelse. Son Kystkultursenter viser skiftende utstillinger og tilbyr aktiviteter som er knyttet til trebåter og fiske. </w:t>
      </w:r>
    </w:p>
    <w:p w14:paraId="162E036C" w14:textId="77777777" w:rsidR="00CF7C4E" w:rsidRDefault="00CF7C4E" w:rsidP="00CF7C4E">
      <w:pPr>
        <w:spacing w:line="315" w:lineRule="atLeast"/>
      </w:pPr>
    </w:p>
    <w:p w14:paraId="5A060DEC" w14:textId="242F328C" w:rsidR="00427201" w:rsidRDefault="00427201" w:rsidP="00CF7C4E">
      <w:pPr>
        <w:spacing w:line="315" w:lineRule="atLeast"/>
      </w:pPr>
      <w:r>
        <w:t>Overdragelse av festerettighetene vil ikke medføre noen endring i hvordan forholdene i realiteten har vært driftet fra 2010. Ved overføring av festeretten til Museene i Akershus vil det bli samsvar mellom eierskap til samlinger og festeretter til anlegg og den som faktisk forestår driften.</w:t>
      </w:r>
    </w:p>
    <w:p w14:paraId="41B2F987" w14:textId="77777777" w:rsidR="00CF7C4E" w:rsidRDefault="00CF7C4E" w:rsidP="00CF7C4E">
      <w:pPr>
        <w:spacing w:line="315" w:lineRule="atLeast"/>
      </w:pPr>
    </w:p>
    <w:p w14:paraId="355104E1" w14:textId="77777777" w:rsidR="00427201" w:rsidRDefault="00427201" w:rsidP="006F3B3C">
      <w:pPr>
        <w:rPr>
          <w:b/>
        </w:rPr>
      </w:pPr>
      <w:r w:rsidRPr="008B3435">
        <w:rPr>
          <w:b/>
        </w:rPr>
        <w:t>Konklusjon:</w:t>
      </w:r>
    </w:p>
    <w:p w14:paraId="0D350FAA" w14:textId="77777777" w:rsidR="00427201" w:rsidRDefault="00427201" w:rsidP="006F3B3C">
      <w:pPr>
        <w:rPr>
          <w:rFonts w:cs="Arial"/>
        </w:rPr>
      </w:pPr>
      <w:r w:rsidRPr="00582D5B">
        <w:rPr>
          <w:rFonts w:cs="Arial"/>
        </w:rPr>
        <w:t>Rådmannen anbefaler at</w:t>
      </w:r>
      <w:r>
        <w:rPr>
          <w:rFonts w:cs="Arial"/>
        </w:rPr>
        <w:t xml:space="preserve"> festekontrakt av 25.08.1998 </w:t>
      </w:r>
      <w:proofErr w:type="spellStart"/>
      <w:r>
        <w:rPr>
          <w:rFonts w:cs="Arial"/>
        </w:rPr>
        <w:t>overskjøtes</w:t>
      </w:r>
      <w:proofErr w:type="spellEnd"/>
      <w:r>
        <w:rPr>
          <w:rFonts w:cs="Arial"/>
        </w:rPr>
        <w:t xml:space="preserve"> fra Stiftelsen Follo Museum sitt konkursbo til Stiftelsen Museene i Akershus (MIA) for å videreføre kommunens viktige kulturhistorie.</w:t>
      </w:r>
    </w:p>
    <w:p w14:paraId="47A6AD6C" w14:textId="2DFDA989" w:rsidR="00427201" w:rsidRDefault="00427201" w:rsidP="006F3B3C">
      <w:pPr>
        <w:rPr>
          <w:b/>
        </w:rPr>
      </w:pPr>
    </w:p>
    <w:p w14:paraId="775DACAE" w14:textId="2DD8A3F8" w:rsidR="00CF7C4E" w:rsidRDefault="00CF7C4E" w:rsidP="006F3B3C">
      <w:pPr>
        <w:rPr>
          <w:b/>
        </w:rPr>
      </w:pPr>
      <w:r>
        <w:rPr>
          <w:b/>
        </w:rPr>
        <w:t>Vedlegg til saken:</w:t>
      </w:r>
    </w:p>
    <w:p w14:paraId="6B171E9C" w14:textId="4F28D457" w:rsidR="00CF7C4E" w:rsidRDefault="00CF7C4E" w:rsidP="006F3B3C">
      <w:pPr>
        <w:rPr>
          <w:b/>
        </w:rPr>
      </w:pPr>
    </w:p>
    <w:p w14:paraId="6C66EC9D" w14:textId="3832FEC0" w:rsidR="00CF7C4E" w:rsidRPr="008B3435" w:rsidRDefault="00CF7C4E" w:rsidP="006F3B3C">
      <w:pPr>
        <w:rPr>
          <w:b/>
        </w:rPr>
      </w:pPr>
      <w:r>
        <w:rPr>
          <w:b/>
        </w:rPr>
        <w:object w:dxaOrig="1541" w:dyaOrig="998" w14:anchorId="5D05E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8" o:title=""/>
          </v:shape>
          <o:OLEObject Type="Embed" ProgID="AcroExch.Document.DC" ShapeID="_x0000_i1025" DrawAspect="Icon" ObjectID="_1580794905" r:id="rId9"/>
        </w:object>
      </w:r>
      <w:r>
        <w:rPr>
          <w:b/>
        </w:rPr>
        <w:object w:dxaOrig="1541" w:dyaOrig="998" w14:anchorId="1763D6C2">
          <v:shape id="_x0000_i1026" type="#_x0000_t75" style="width:77.25pt;height:50.25pt" o:ole="">
            <v:imagedata r:id="rId10" o:title=""/>
          </v:shape>
          <o:OLEObject Type="Embed" ProgID="AcroExch.Document.DC" ShapeID="_x0000_i1026" DrawAspect="Icon" ObjectID="_1580794906" r:id="rId11"/>
        </w:object>
      </w:r>
    </w:p>
    <w:p w14:paraId="60386228" w14:textId="38A3388A" w:rsidR="00427201" w:rsidRDefault="00427201" w:rsidP="00427201">
      <w:pPr>
        <w:tabs>
          <w:tab w:val="left" w:pos="1984"/>
          <w:tab w:val="left" w:pos="5102"/>
          <w:tab w:val="left" w:pos="6803"/>
        </w:tabs>
        <w:rPr>
          <w:sz w:val="20"/>
        </w:rPr>
      </w:pPr>
    </w:p>
    <w:p w14:paraId="3EB2541A" w14:textId="77777777" w:rsidR="00427201" w:rsidRDefault="00427201">
      <w:pPr>
        <w:rPr>
          <w:sz w:val="20"/>
        </w:rPr>
      </w:pPr>
      <w:r>
        <w:rPr>
          <w:sz w:val="20"/>
        </w:rPr>
        <w:br w:type="page"/>
      </w:r>
    </w:p>
    <w:p w14:paraId="5040BCE1" w14:textId="77777777" w:rsidR="00427201" w:rsidRDefault="00427201" w:rsidP="00427201">
      <w:pPr>
        <w:pStyle w:val="MUCaseTitle2"/>
      </w:pPr>
      <w:bookmarkStart w:id="3" w:name="CaseRef361790"/>
      <w:bookmarkEnd w:id="3"/>
      <w:r>
        <w:lastRenderedPageBreak/>
        <w:t>F-15/18</w:t>
      </w:r>
    </w:p>
    <w:p w14:paraId="68BCD302" w14:textId="5FE6307E" w:rsidR="00427201" w:rsidRDefault="00427201" w:rsidP="00427201">
      <w:pPr>
        <w:pStyle w:val="MUCaseTitle2"/>
      </w:pPr>
      <w:r>
        <w:t>Høringsuttalelse - Forslag til regional plan for handel, service og senterstruktur i Akershus - Akershus fylkeskommune</w:t>
      </w:r>
    </w:p>
    <w:p w14:paraId="1CDF48B0" w14:textId="547E01A5" w:rsidR="00427201" w:rsidRDefault="00427201" w:rsidP="00427201">
      <w:pPr>
        <w:tabs>
          <w:tab w:val="left" w:pos="1984"/>
          <w:tab w:val="left" w:pos="5102"/>
          <w:tab w:val="left" w:pos="6803"/>
        </w:tabs>
      </w:pPr>
      <w:r w:rsidRPr="00427201">
        <w:rPr>
          <w:sz w:val="20"/>
        </w:rPr>
        <w:t xml:space="preserve">Saksbehandler: </w:t>
      </w:r>
      <w:r w:rsidRPr="00427201">
        <w:rPr>
          <w:sz w:val="20"/>
        </w:rPr>
        <w:tab/>
        <w:t xml:space="preserve">Ragne </w:t>
      </w:r>
      <w:proofErr w:type="spellStart"/>
      <w:r w:rsidRPr="00427201">
        <w:rPr>
          <w:sz w:val="20"/>
        </w:rPr>
        <w:t>Storsul</w:t>
      </w:r>
      <w:proofErr w:type="spellEnd"/>
      <w:r w:rsidRPr="00427201">
        <w:rPr>
          <w:sz w:val="20"/>
        </w:rPr>
        <w:tab/>
      </w:r>
      <w:proofErr w:type="spellStart"/>
      <w:r w:rsidRPr="00427201">
        <w:rPr>
          <w:sz w:val="20"/>
        </w:rPr>
        <w:t>Saksnr</w:t>
      </w:r>
      <w:proofErr w:type="spellEnd"/>
      <w:r w:rsidRPr="00427201">
        <w:rPr>
          <w:sz w:val="20"/>
        </w:rPr>
        <w:t xml:space="preserve">.: </w:t>
      </w:r>
      <w:r w:rsidRPr="00427201">
        <w:rPr>
          <w:sz w:val="20"/>
        </w:rPr>
        <w:tab/>
        <w:t>17/04277-2</w:t>
      </w:r>
    </w:p>
    <w:tbl>
      <w:tblPr>
        <w:tblW w:w="9071" w:type="dxa"/>
        <w:tblLayout w:type="fixed"/>
        <w:tblCellMar>
          <w:left w:w="70" w:type="dxa"/>
          <w:right w:w="70" w:type="dxa"/>
        </w:tblCellMar>
        <w:tblLook w:val="0000" w:firstRow="0" w:lastRow="0" w:firstColumn="0" w:lastColumn="0" w:noHBand="0" w:noVBand="0"/>
      </w:tblPr>
      <w:tblGrid>
        <w:gridCol w:w="5102"/>
        <w:gridCol w:w="1701"/>
        <w:gridCol w:w="2268"/>
      </w:tblGrid>
      <w:tr w:rsidR="00427201" w:rsidRPr="00427201" w14:paraId="28568584" w14:textId="77777777" w:rsidTr="00427201">
        <w:tc>
          <w:tcPr>
            <w:tcW w:w="5102" w:type="dxa"/>
            <w:tcBorders>
              <w:top w:val="single" w:sz="4" w:space="0" w:color="auto"/>
              <w:bottom w:val="single" w:sz="4" w:space="0" w:color="auto"/>
            </w:tcBorders>
            <w:shd w:val="clear" w:color="auto" w:fill="auto"/>
          </w:tcPr>
          <w:p w14:paraId="2CDF10D7" w14:textId="77777777" w:rsidR="00427201" w:rsidRPr="00427201" w:rsidRDefault="00427201" w:rsidP="00427201">
            <w:pPr>
              <w:tabs>
                <w:tab w:val="left" w:pos="1984"/>
                <w:tab w:val="left" w:pos="5102"/>
                <w:tab w:val="left" w:pos="6803"/>
              </w:tabs>
              <w:rPr>
                <w:b/>
                <w:sz w:val="20"/>
              </w:rPr>
            </w:pPr>
            <w:r w:rsidRPr="00427201">
              <w:rPr>
                <w:b/>
                <w:sz w:val="20"/>
              </w:rPr>
              <w:t>Saksgang</w:t>
            </w:r>
          </w:p>
        </w:tc>
        <w:tc>
          <w:tcPr>
            <w:tcW w:w="1701" w:type="dxa"/>
            <w:tcBorders>
              <w:top w:val="single" w:sz="4" w:space="0" w:color="auto"/>
              <w:bottom w:val="single" w:sz="4" w:space="0" w:color="auto"/>
            </w:tcBorders>
            <w:shd w:val="clear" w:color="auto" w:fill="auto"/>
          </w:tcPr>
          <w:p w14:paraId="0495CDA5" w14:textId="77777777" w:rsidR="00427201" w:rsidRPr="00427201" w:rsidRDefault="00427201" w:rsidP="00427201">
            <w:pPr>
              <w:tabs>
                <w:tab w:val="left" w:pos="1984"/>
                <w:tab w:val="left" w:pos="5102"/>
                <w:tab w:val="left" w:pos="6803"/>
              </w:tabs>
              <w:rPr>
                <w:b/>
                <w:sz w:val="20"/>
              </w:rPr>
            </w:pPr>
          </w:p>
        </w:tc>
        <w:tc>
          <w:tcPr>
            <w:tcW w:w="2268" w:type="dxa"/>
            <w:tcBorders>
              <w:top w:val="single" w:sz="4" w:space="0" w:color="auto"/>
              <w:bottom w:val="single" w:sz="4" w:space="0" w:color="auto"/>
            </w:tcBorders>
            <w:shd w:val="clear" w:color="auto" w:fill="auto"/>
          </w:tcPr>
          <w:p w14:paraId="01FED5A3" w14:textId="77777777" w:rsidR="00427201" w:rsidRPr="00427201" w:rsidRDefault="00427201" w:rsidP="00427201">
            <w:pPr>
              <w:tabs>
                <w:tab w:val="left" w:pos="1984"/>
                <w:tab w:val="left" w:pos="5102"/>
                <w:tab w:val="left" w:pos="6803"/>
              </w:tabs>
              <w:rPr>
                <w:b/>
                <w:sz w:val="20"/>
              </w:rPr>
            </w:pPr>
            <w:r w:rsidRPr="00427201">
              <w:rPr>
                <w:b/>
                <w:sz w:val="20"/>
              </w:rPr>
              <w:t>Møtedato</w:t>
            </w:r>
          </w:p>
        </w:tc>
      </w:tr>
      <w:tr w:rsidR="00427201" w14:paraId="143E4B75" w14:textId="77777777" w:rsidTr="00427201">
        <w:tc>
          <w:tcPr>
            <w:tcW w:w="5102" w:type="dxa"/>
            <w:tcBorders>
              <w:top w:val="single" w:sz="4" w:space="0" w:color="auto"/>
            </w:tcBorders>
            <w:shd w:val="clear" w:color="auto" w:fill="auto"/>
          </w:tcPr>
          <w:p w14:paraId="1A4CCE62" w14:textId="77777777" w:rsidR="00427201" w:rsidRDefault="00427201" w:rsidP="00427201">
            <w:pPr>
              <w:tabs>
                <w:tab w:val="left" w:pos="1984"/>
                <w:tab w:val="left" w:pos="5102"/>
                <w:tab w:val="left" w:pos="6803"/>
              </w:tabs>
              <w:rPr>
                <w:sz w:val="20"/>
              </w:rPr>
            </w:pPr>
            <w:r>
              <w:rPr>
                <w:sz w:val="20"/>
              </w:rPr>
              <w:t>1 Formannskapet</w:t>
            </w:r>
          </w:p>
        </w:tc>
        <w:tc>
          <w:tcPr>
            <w:tcW w:w="1701" w:type="dxa"/>
            <w:tcBorders>
              <w:top w:val="single" w:sz="4" w:space="0" w:color="auto"/>
            </w:tcBorders>
            <w:shd w:val="clear" w:color="auto" w:fill="auto"/>
          </w:tcPr>
          <w:p w14:paraId="0F963D47" w14:textId="77777777" w:rsidR="00427201" w:rsidRDefault="00427201" w:rsidP="00427201">
            <w:pPr>
              <w:tabs>
                <w:tab w:val="left" w:pos="1984"/>
                <w:tab w:val="left" w:pos="5102"/>
                <w:tab w:val="left" w:pos="6803"/>
              </w:tabs>
              <w:rPr>
                <w:sz w:val="20"/>
              </w:rPr>
            </w:pPr>
            <w:r>
              <w:rPr>
                <w:sz w:val="20"/>
              </w:rPr>
              <w:t>15/18</w:t>
            </w:r>
          </w:p>
        </w:tc>
        <w:tc>
          <w:tcPr>
            <w:tcW w:w="2268" w:type="dxa"/>
            <w:tcBorders>
              <w:top w:val="single" w:sz="4" w:space="0" w:color="auto"/>
            </w:tcBorders>
            <w:shd w:val="clear" w:color="auto" w:fill="auto"/>
          </w:tcPr>
          <w:p w14:paraId="11B97EB3" w14:textId="77777777" w:rsidR="00427201" w:rsidRDefault="00427201" w:rsidP="00427201">
            <w:pPr>
              <w:tabs>
                <w:tab w:val="left" w:pos="1984"/>
                <w:tab w:val="left" w:pos="5102"/>
                <w:tab w:val="left" w:pos="6803"/>
              </w:tabs>
              <w:rPr>
                <w:sz w:val="20"/>
              </w:rPr>
            </w:pPr>
            <w:r>
              <w:rPr>
                <w:sz w:val="20"/>
              </w:rPr>
              <w:t>05.03.2018</w:t>
            </w:r>
          </w:p>
        </w:tc>
      </w:tr>
      <w:tr w:rsidR="00427201" w14:paraId="43CCE3D9" w14:textId="77777777" w:rsidTr="00427201">
        <w:tc>
          <w:tcPr>
            <w:tcW w:w="5102" w:type="dxa"/>
            <w:shd w:val="clear" w:color="auto" w:fill="auto"/>
          </w:tcPr>
          <w:p w14:paraId="34E18459" w14:textId="77777777" w:rsidR="00427201" w:rsidRDefault="00427201" w:rsidP="00427201">
            <w:pPr>
              <w:tabs>
                <w:tab w:val="left" w:pos="1984"/>
                <w:tab w:val="left" w:pos="5102"/>
                <w:tab w:val="left" w:pos="6803"/>
              </w:tabs>
              <w:rPr>
                <w:sz w:val="20"/>
              </w:rPr>
            </w:pPr>
            <w:r>
              <w:rPr>
                <w:sz w:val="20"/>
              </w:rPr>
              <w:t>2 Kommunestyret</w:t>
            </w:r>
          </w:p>
        </w:tc>
        <w:tc>
          <w:tcPr>
            <w:tcW w:w="1701" w:type="dxa"/>
            <w:shd w:val="clear" w:color="auto" w:fill="auto"/>
          </w:tcPr>
          <w:p w14:paraId="4A9F10B0" w14:textId="77777777" w:rsidR="00427201" w:rsidRDefault="00427201" w:rsidP="00427201">
            <w:pPr>
              <w:tabs>
                <w:tab w:val="left" w:pos="1984"/>
                <w:tab w:val="left" w:pos="5102"/>
                <w:tab w:val="left" w:pos="6803"/>
              </w:tabs>
              <w:rPr>
                <w:sz w:val="20"/>
              </w:rPr>
            </w:pPr>
          </w:p>
        </w:tc>
        <w:tc>
          <w:tcPr>
            <w:tcW w:w="2268" w:type="dxa"/>
            <w:shd w:val="clear" w:color="auto" w:fill="auto"/>
          </w:tcPr>
          <w:p w14:paraId="53501F48" w14:textId="77777777" w:rsidR="00427201" w:rsidRDefault="00427201" w:rsidP="00427201">
            <w:pPr>
              <w:tabs>
                <w:tab w:val="left" w:pos="1984"/>
                <w:tab w:val="left" w:pos="5102"/>
                <w:tab w:val="left" w:pos="6803"/>
              </w:tabs>
              <w:rPr>
                <w:sz w:val="20"/>
              </w:rPr>
            </w:pPr>
            <w:r>
              <w:rPr>
                <w:sz w:val="20"/>
              </w:rPr>
              <w:t>19.03.2018</w:t>
            </w:r>
          </w:p>
        </w:tc>
      </w:tr>
    </w:tbl>
    <w:p w14:paraId="0111FFC5" w14:textId="12391AC1" w:rsidR="00427201" w:rsidRDefault="00427201" w:rsidP="00427201">
      <w:pPr>
        <w:tabs>
          <w:tab w:val="left" w:pos="1984"/>
          <w:tab w:val="left" w:pos="5102"/>
          <w:tab w:val="left" w:pos="6803"/>
        </w:tabs>
        <w:rPr>
          <w:sz w:val="20"/>
        </w:rPr>
      </w:pPr>
    </w:p>
    <w:p w14:paraId="33C42B5E" w14:textId="5455EA03" w:rsidR="00427201" w:rsidRDefault="00427201" w:rsidP="00427201">
      <w:pPr>
        <w:tabs>
          <w:tab w:val="left" w:pos="1984"/>
          <w:tab w:val="left" w:pos="5102"/>
          <w:tab w:val="left" w:pos="6803"/>
        </w:tabs>
        <w:rPr>
          <w:sz w:val="20"/>
        </w:rPr>
      </w:pPr>
    </w:p>
    <w:sdt>
      <w:sdtPr>
        <w:rPr>
          <w:rFonts w:cs="Arial"/>
          <w:b/>
        </w:rPr>
        <w:tag w:val="MU_Tittel"/>
        <w:id w:val="1766572019"/>
        <w:placeholder>
          <w:docPart w:val="0CFDB3662D05499BA1D846F40FEAED5A"/>
        </w:placeholder>
        <w:text/>
      </w:sdtPr>
      <w:sdtEndPr/>
      <w:sdtContent>
        <w:p w14:paraId="2D934193" w14:textId="77777777" w:rsidR="00427201" w:rsidRPr="00283E32" w:rsidRDefault="00427201" w:rsidP="006F3B3C">
          <w:pPr>
            <w:rPr>
              <w:rFonts w:cs="Arial"/>
            </w:rPr>
          </w:pPr>
          <w:r w:rsidRPr="001406BB">
            <w:rPr>
              <w:rFonts w:cs="Arial"/>
              <w:b/>
            </w:rPr>
            <w:t>Rådmannens innstilling:</w:t>
          </w:r>
        </w:p>
      </w:sdtContent>
    </w:sdt>
    <w:sdt>
      <w:sdtPr>
        <w:alias w:val="Forslag til vedtak"/>
        <w:tag w:val="MU_Innstilling"/>
        <w:id w:val="906044167"/>
        <w:placeholder>
          <w:docPart w:val="2A044D990CDF4D39A93FC39F6C827D6F"/>
        </w:placeholder>
      </w:sdtPr>
      <w:sdtEndPr/>
      <w:sdtContent>
        <w:p w14:paraId="05475DCD" w14:textId="77777777" w:rsidR="00427201" w:rsidRPr="001E7903" w:rsidRDefault="00427201" w:rsidP="00427201">
          <w:pPr>
            <w:pStyle w:val="Listeavsnitt"/>
            <w:numPr>
              <w:ilvl w:val="0"/>
              <w:numId w:val="1"/>
            </w:numPr>
            <w:rPr>
              <w:rFonts w:cs="Arial"/>
            </w:rPr>
          </w:pPr>
          <w:r w:rsidRPr="001E7903">
            <w:rPr>
              <w:rFonts w:cs="Arial"/>
            </w:rPr>
            <w:t>Vestby kommune støtter hovedformålet med regional plan for handel, service og senterstruktur, men savner en tydeligere presentasjon av kunnskapsgrunnlaget og analysene som ligger til grunn for planens valg av virkemidler og tiltak.</w:t>
          </w:r>
        </w:p>
        <w:p w14:paraId="1DE63A32" w14:textId="77777777" w:rsidR="00427201" w:rsidRDefault="00427201" w:rsidP="006F3B3C">
          <w:pPr>
            <w:rPr>
              <w:rFonts w:cs="Arial"/>
            </w:rPr>
          </w:pPr>
        </w:p>
        <w:p w14:paraId="245356E6" w14:textId="77777777" w:rsidR="00427201" w:rsidRPr="001E7903" w:rsidRDefault="00427201" w:rsidP="00427201">
          <w:pPr>
            <w:pStyle w:val="Listeavsnitt"/>
            <w:numPr>
              <w:ilvl w:val="0"/>
              <w:numId w:val="1"/>
            </w:numPr>
            <w:rPr>
              <w:rFonts w:cs="Arial"/>
            </w:rPr>
          </w:pPr>
          <w:r w:rsidRPr="001E7903">
            <w:rPr>
              <w:rFonts w:cs="Arial"/>
            </w:rPr>
            <w:t>Vestby kommune mener planen mangler en sammenligning med øvrige fylker i regionen slik at man sikrer et samordnet regelverk innenfor samme region.</w:t>
          </w:r>
        </w:p>
        <w:p w14:paraId="2C397B04" w14:textId="77777777" w:rsidR="00427201" w:rsidRPr="00F62FA5" w:rsidRDefault="00427201" w:rsidP="006F3B3C">
          <w:pPr>
            <w:rPr>
              <w:rFonts w:cs="Arial"/>
            </w:rPr>
          </w:pPr>
        </w:p>
        <w:p w14:paraId="34310A8A" w14:textId="77777777" w:rsidR="00427201" w:rsidRDefault="00427201" w:rsidP="006F3B3C">
          <w:pPr>
            <w:rPr>
              <w:rFonts w:cs="Arial"/>
            </w:rPr>
          </w:pPr>
        </w:p>
        <w:p w14:paraId="586E31EA" w14:textId="77777777" w:rsidR="00427201" w:rsidRPr="001E7903" w:rsidRDefault="00427201" w:rsidP="00427201">
          <w:pPr>
            <w:pStyle w:val="Listeavsnitt"/>
            <w:numPr>
              <w:ilvl w:val="0"/>
              <w:numId w:val="1"/>
            </w:numPr>
            <w:rPr>
              <w:rFonts w:cs="Arial"/>
            </w:rPr>
          </w:pPr>
          <w:r w:rsidRPr="001E7903">
            <w:rPr>
              <w:rFonts w:cs="Arial"/>
            </w:rPr>
            <w:t xml:space="preserve">Vestby kommune støtter utarbeidelsen av regionale handelsanalyser og mener dette kan være et nyttig verktøy for kommunene. Vestby kommune anbefaler at delregionale handelsanalyser legges inn som nytt tiltak i planens handlingsprogram. </w:t>
          </w:r>
        </w:p>
        <w:p w14:paraId="167DB96C" w14:textId="77777777" w:rsidR="00427201" w:rsidRPr="00F62FA5" w:rsidRDefault="00427201" w:rsidP="006F3B3C">
          <w:pPr>
            <w:rPr>
              <w:rFonts w:cs="Arial"/>
            </w:rPr>
          </w:pPr>
        </w:p>
        <w:p w14:paraId="703F2EC9" w14:textId="77777777" w:rsidR="00427201" w:rsidRPr="001E7903" w:rsidRDefault="00427201" w:rsidP="00427201">
          <w:pPr>
            <w:pStyle w:val="Listeavsnitt"/>
            <w:numPr>
              <w:ilvl w:val="0"/>
              <w:numId w:val="1"/>
            </w:numPr>
            <w:rPr>
              <w:rFonts w:cs="Arial"/>
            </w:rPr>
          </w:pPr>
          <w:r w:rsidRPr="001E7903">
            <w:rPr>
              <w:rFonts w:cs="Arial"/>
            </w:rPr>
            <w:t xml:space="preserve">Vestby kommune støtter fylkesutvalgets vedtak om å ikke stille et spesifikt krav om utarbeidelse av handelsanalyser ved virksomhetsetableringer på over 1000 kvm i eksterne handelssentra. De (del)regionale analysene bør være detaljerte nok til at vurdering av nyetableringer/lokalisering av denne type virksomhet kan baseres på disse analysene. </w:t>
          </w:r>
        </w:p>
        <w:p w14:paraId="42F2CAF5" w14:textId="77777777" w:rsidR="00427201" w:rsidRPr="00F62FA5" w:rsidRDefault="00427201" w:rsidP="006F3B3C">
          <w:pPr>
            <w:rPr>
              <w:rFonts w:cs="Arial"/>
            </w:rPr>
          </w:pPr>
        </w:p>
        <w:p w14:paraId="7760EF3E" w14:textId="77777777" w:rsidR="00427201" w:rsidRPr="001E7903" w:rsidRDefault="00427201" w:rsidP="00427201">
          <w:pPr>
            <w:pStyle w:val="Listeavsnitt"/>
            <w:numPr>
              <w:ilvl w:val="0"/>
              <w:numId w:val="1"/>
            </w:numPr>
            <w:rPr>
              <w:rFonts w:cs="Arial"/>
            </w:rPr>
          </w:pPr>
          <w:r w:rsidRPr="001E7903">
            <w:rPr>
              <w:rFonts w:cs="Arial"/>
            </w:rPr>
            <w:t>Vestby kommune mener planen mangler en redegjørelse for hvordan retningslinjen om parkeringsdekning (5.2.7) skal bidra til styrking av by- og tettstedssentrene og legge til rette for miljøvennlige transportvalg.  Retningslinjen åpner for et parkeringstilbud i sentrum som skal kunne konkurrere med eksterne handelssentra og en veiledende parkeringsnorm ved etablering i eksterne handelssentra for biler, båter, landbruksmaskiner, trelast og andre større byggevarer. Det må foreligge en analyse av hvordan disse virkemidlene vil virke før planen vedtas. I analysen må det ligge inne en samordning mot en større region inklusive Oslo, slik at det ikke oppstår utilsiktete forskjeller i vilkår for etableringer innenfor det samme markedsområdet.</w:t>
          </w:r>
        </w:p>
        <w:p w14:paraId="5CC72059" w14:textId="77777777" w:rsidR="00427201" w:rsidRPr="00F62FA5" w:rsidRDefault="00427201" w:rsidP="006F3B3C">
          <w:pPr>
            <w:rPr>
              <w:rFonts w:cs="Arial"/>
            </w:rPr>
          </w:pPr>
        </w:p>
        <w:p w14:paraId="5E30D5DD" w14:textId="77777777" w:rsidR="00427201" w:rsidRPr="001E7903" w:rsidRDefault="00427201" w:rsidP="00427201">
          <w:pPr>
            <w:pStyle w:val="Listeavsnitt"/>
            <w:numPr>
              <w:ilvl w:val="0"/>
              <w:numId w:val="1"/>
            </w:numPr>
            <w:rPr>
              <w:rFonts w:cs="Arial"/>
            </w:rPr>
          </w:pPr>
          <w:r w:rsidRPr="001E7903">
            <w:rPr>
              <w:rFonts w:cs="Arial"/>
            </w:rPr>
            <w:t xml:space="preserve">Vestby kommune mener at den regionale planbestemmelsen knyttet til sentrumsformål i gjeldende kommuneplans arealdel mangler en tilstrekkelig begrunnelse og vurdering av konsekvenser. De fleste kommuner bruker ulike formål innenfor sentrumsområdene sine for å differensiere mer enn sentrumsformålet gjør (bolig, næring, offentlig/privat </w:t>
          </w:r>
          <w:r w:rsidRPr="001E7903">
            <w:rPr>
              <w:rFonts w:cs="Arial"/>
            </w:rPr>
            <w:lastRenderedPageBreak/>
            <w:t xml:space="preserve">tjenesteyting </w:t>
          </w:r>
          <w:proofErr w:type="spellStart"/>
          <w:r w:rsidRPr="001E7903">
            <w:rPr>
              <w:rFonts w:cs="Arial"/>
            </w:rPr>
            <w:t>etc</w:t>
          </w:r>
          <w:proofErr w:type="spellEnd"/>
          <w:r w:rsidRPr="001E7903">
            <w:rPr>
              <w:rFonts w:cs="Arial"/>
            </w:rPr>
            <w:t>). Planbestemmelsen vil slik den er koblet til sentrumsformålet i gjeldende kommuneplan kunne svekke kommuneplanen og kommunedelplaner som kommunens overordnede styringsdokument.</w:t>
          </w:r>
        </w:p>
        <w:p w14:paraId="12896FD5" w14:textId="77777777" w:rsidR="00427201" w:rsidRPr="00F62FA5" w:rsidRDefault="00427201" w:rsidP="006F3B3C">
          <w:pPr>
            <w:rPr>
              <w:rFonts w:cs="Arial"/>
            </w:rPr>
          </w:pPr>
        </w:p>
        <w:p w14:paraId="3D93EB1D" w14:textId="77777777" w:rsidR="00427201" w:rsidRPr="001E7903" w:rsidRDefault="00427201" w:rsidP="00427201">
          <w:pPr>
            <w:pStyle w:val="Listeavsnitt"/>
            <w:numPr>
              <w:ilvl w:val="0"/>
              <w:numId w:val="1"/>
            </w:numPr>
            <w:rPr>
              <w:rFonts w:cs="Arial"/>
            </w:rPr>
          </w:pPr>
          <w:r w:rsidRPr="001E7903">
            <w:rPr>
              <w:rFonts w:cs="Arial"/>
            </w:rPr>
            <w:t>Vestby kommune støtter tiltak som kan inspirere til nye modeller og virkemidler for vitalisering av sentrumsområder og anbefaler at handlingsprogrammet suppleres med gjennomføring av pilotprosjekter for byer og tettsteder i Akershus.</w:t>
          </w:r>
        </w:p>
        <w:p w14:paraId="6EAF7BDE" w14:textId="77777777" w:rsidR="00427201" w:rsidRPr="00F62FA5" w:rsidRDefault="00427201" w:rsidP="006F3B3C">
          <w:pPr>
            <w:rPr>
              <w:rFonts w:cs="Arial"/>
            </w:rPr>
          </w:pPr>
        </w:p>
        <w:p w14:paraId="5D2FE6A9" w14:textId="77777777" w:rsidR="00427201" w:rsidRPr="001E7903" w:rsidRDefault="00427201" w:rsidP="00427201">
          <w:pPr>
            <w:pStyle w:val="Listeavsnitt"/>
            <w:numPr>
              <w:ilvl w:val="0"/>
              <w:numId w:val="1"/>
            </w:numPr>
            <w:rPr>
              <w:rFonts w:cs="Arial"/>
            </w:rPr>
          </w:pPr>
          <w:r w:rsidRPr="001E7903">
            <w:rPr>
              <w:rFonts w:cs="Arial"/>
            </w:rPr>
            <w:t>Indikatorene i planen bør omformes for å gi bedre indikasjon på måloppnåelse. Resultatindikator 1 Andelen av befolkningen som bor i gangavstand fra nærmeste dagligvarebutikk bør knyttes til delmål 2 miljøvennlige transportvalg. Resultatindikator 2 bør måle befolkningens tilfredshet med handels og servicetilbud i sentrum.</w:t>
          </w:r>
        </w:p>
      </w:sdtContent>
    </w:sdt>
    <w:p w14:paraId="11B0DAB5" w14:textId="77777777" w:rsidR="00427201" w:rsidRDefault="00427201" w:rsidP="006F3B3C">
      <w:pPr>
        <w:rPr>
          <w:rFonts w:cs="Arial"/>
        </w:rPr>
      </w:pPr>
    </w:p>
    <w:p w14:paraId="48C30827" w14:textId="77777777" w:rsidR="00427201" w:rsidRDefault="00427201" w:rsidP="006F3B3C">
      <w:pPr>
        <w:spacing w:after="200" w:line="276" w:lineRule="auto"/>
        <w:rPr>
          <w:rFonts w:cs="Arial"/>
        </w:rPr>
      </w:pPr>
    </w:p>
    <w:p w14:paraId="7D1C950F" w14:textId="77777777" w:rsidR="00427201" w:rsidRPr="008D62C0" w:rsidRDefault="00427201" w:rsidP="006F3B3C">
      <w:pPr>
        <w:rPr>
          <w:rFonts w:cs="Arial"/>
        </w:rPr>
      </w:pPr>
    </w:p>
    <w:sdt>
      <w:sdtPr>
        <w:rPr>
          <w:rFonts w:cs="Arial"/>
          <w:b/>
          <w:lang w:val="en-US"/>
        </w:rPr>
        <w:id w:val="537864497"/>
        <w:placeholder>
          <w:docPart w:val="0CFDB3662D05499BA1D846F40FEAED5A"/>
        </w:placeholder>
      </w:sdtPr>
      <w:sdtEndPr/>
      <w:sdtContent>
        <w:p w14:paraId="4C8F58EF" w14:textId="1A0F2A12" w:rsidR="00427201" w:rsidRPr="00585A60" w:rsidRDefault="00427201" w:rsidP="006F3B3C">
          <w:pPr>
            <w:rPr>
              <w:rFonts w:cs="Arial"/>
              <w:lang w:val="en-US"/>
            </w:rPr>
          </w:pPr>
          <w:r>
            <w:rPr>
              <w:rFonts w:cs="Arial"/>
              <w:b/>
              <w:lang w:val="en-US"/>
            </w:rPr>
            <w:fldChar w:fldCharType="begin"/>
          </w:r>
          <w:r>
            <w:rPr>
              <w:rFonts w:cs="Arial"/>
              <w:b/>
              <w:lang w:val="en-US"/>
            </w:rPr>
            <w:instrText xml:space="preserve"> IF "</w:instrText>
          </w:r>
          <w:sdt>
            <w:sdtPr>
              <w:rPr>
                <w:rFonts w:cs="Arial"/>
                <w:lang w:val="en-US"/>
              </w:rPr>
              <w:tag w:val="ToCurrentVersion"/>
              <w:id w:val="-1785347414"/>
              <w:lock w:val="contentLocked"/>
              <w:placeholder>
                <w:docPart w:val="1E660682E06B46498023183EAAA346C7"/>
              </w:placeholder>
              <w:dataBinding w:prefixMappings="xmlns:gbs='http://www.software-innovation.no/growBusinessDocument'" w:xpath="/gbs:GrowBusinessDocument/gbs:Lists/gbs:SingleLines/gbs:ToCurrentVersion/gbs:DisplayField[@gbs:key='10005']" w:storeItemID="{99C50ED6-46EC-49F1-9CEA-607D9CE7D49D}"/>
              <w:text w:multiLine="1"/>
            </w:sdtPr>
            <w:sdtEndPr/>
            <w:sdtContent>
              <w:r>
                <w:rPr>
                  <w:rFonts w:cs="Arial"/>
                  <w:lang w:val="en-US"/>
                </w:rPr>
                <w:instrText>Høringsforslag - Regional plan for handel, service og senterstruktur i Akershus</w:instrText>
              </w:r>
              <w:r>
                <w:rPr>
                  <w:rFonts w:cs="Arial"/>
                  <w:lang w:val="en-US"/>
                </w:rPr>
                <w:br/>
                <w:instrText>Høringsbrev - forslag til regional plan for handel, service og senterstruktur</w:instrText>
              </w:r>
            </w:sdtContent>
          </w:sdt>
          <w:r>
            <w:rPr>
              <w:rFonts w:cs="Arial"/>
              <w:b/>
              <w:lang w:val="en-US"/>
            </w:rPr>
            <w:instrText>" &lt;&gt; "</w:instrText>
          </w:r>
          <w:r>
            <w:rPr>
              <w:rFonts w:cs="Arial"/>
              <w:b/>
              <w:lang w:val="en-US"/>
            </w:rPr>
            <w:br/>
            <w:instrText xml:space="preserve">        " "Vedlegg:</w:instrText>
          </w:r>
          <w:r>
            <w:rPr>
              <w:rFonts w:cs="Arial"/>
              <w:b/>
              <w:lang w:val="en-US"/>
            </w:rPr>
            <w:br/>
          </w:r>
          <w:sdt>
            <w:sdtPr>
              <w:rPr>
                <w:rFonts w:cs="Arial"/>
                <w:lang w:val="en-US"/>
              </w:rPr>
              <w:tag w:val="ToCurrentVersion"/>
              <w:id w:val="-2099237516"/>
              <w:lock w:val="contentLocked"/>
              <w:placeholder>
                <w:docPart w:val="1A8DD43959AB4DAEAA70A1BF9BD67100"/>
              </w:placeholder>
              <w:dataBinding w:prefixMappings="xmlns:gbs='http://www.software-innovation.no/growBusinessDocument'" w:xpath="/gbs:GrowBusinessDocument/gbs:Lists/gbs:SingleLines/gbs:ToCurrentVersion/gbs:DisplayField[@gbs:key='10005']" w:storeItemID="{99C50ED6-46EC-49F1-9CEA-607D9CE7D49D}"/>
              <w:text w:multiLine="1"/>
            </w:sdtPr>
            <w:sdtEndPr/>
            <w:sdtContent>
              <w:r>
                <w:rPr>
                  <w:rFonts w:cs="Arial"/>
                  <w:lang w:val="en-US"/>
                </w:rPr>
                <w:instrText>Høringsforslag - Regional plan for handel, service og senterstruktur i Akershus</w:instrText>
              </w:r>
              <w:r>
                <w:rPr>
                  <w:rFonts w:cs="Arial"/>
                  <w:lang w:val="en-US"/>
                </w:rPr>
                <w:br/>
                <w:instrText>Høringsbrev - forslag til regional plan for handel, service og senterstruktur</w:instrText>
              </w:r>
            </w:sdtContent>
          </w:sdt>
          <w:r>
            <w:rPr>
              <w:rFonts w:cs="Arial"/>
              <w:b/>
              <w:lang w:val="en-US"/>
            </w:rPr>
            <w:instrText xml:space="preserve">" </w:instrText>
          </w:r>
          <w:r>
            <w:rPr>
              <w:rFonts w:cs="Arial"/>
              <w:b/>
              <w:lang w:val="en-US"/>
            </w:rPr>
            <w:fldChar w:fldCharType="separate"/>
          </w:r>
          <w:r w:rsidR="00CF7C4E">
            <w:rPr>
              <w:rFonts w:cs="Arial"/>
              <w:b/>
              <w:noProof/>
              <w:lang w:val="en-US"/>
            </w:rPr>
            <w:t>Vedlegg:</w:t>
          </w:r>
          <w:r w:rsidR="00CF7C4E">
            <w:rPr>
              <w:rFonts w:cs="Arial"/>
              <w:b/>
              <w:noProof/>
              <w:lang w:val="en-US"/>
            </w:rPr>
            <w:br/>
          </w:r>
          <w:r w:rsidR="00CF7C4E">
            <w:rPr>
              <w:rFonts w:cs="Arial"/>
              <w:noProof/>
              <w:lang w:val="en-US"/>
            </w:rPr>
            <w:t>Høringsforslag - Regional plan for handel, service og senterstruktur i Akershus</w:t>
          </w:r>
          <w:r w:rsidR="00CF7C4E">
            <w:rPr>
              <w:rFonts w:cs="Arial"/>
              <w:noProof/>
              <w:lang w:val="en-US"/>
            </w:rPr>
            <w:br/>
            <w:t>Høringsbrev - forslag til regional plan for handel, service og senterstruktur</w:t>
          </w:r>
          <w:r>
            <w:rPr>
              <w:rFonts w:cs="Arial"/>
              <w:b/>
              <w:lang w:val="en-US"/>
            </w:rPr>
            <w:fldChar w:fldCharType="end"/>
          </w:r>
        </w:p>
      </w:sdtContent>
    </w:sdt>
    <w:p w14:paraId="3253A5A9" w14:textId="77777777" w:rsidR="00427201" w:rsidRDefault="00427201" w:rsidP="006F3B3C">
      <w:pPr>
        <w:rPr>
          <w:rFonts w:cs="Arial"/>
          <w:lang w:val="en-US"/>
        </w:rPr>
      </w:pPr>
      <w:r>
        <w:rPr>
          <w:rFonts w:cs="Arial"/>
          <w:lang w:val="en-US"/>
        </w:rPr>
        <w:br w:type="page"/>
      </w:r>
    </w:p>
    <w:p w14:paraId="4E072042" w14:textId="77777777" w:rsidR="00427201" w:rsidRPr="008B3435" w:rsidRDefault="00427201" w:rsidP="006F3B3C">
      <w:pPr>
        <w:rPr>
          <w:b/>
        </w:rPr>
      </w:pPr>
      <w:r w:rsidRPr="008B3435">
        <w:rPr>
          <w:b/>
        </w:rPr>
        <w:lastRenderedPageBreak/>
        <w:t>SAKSUTREDNING:</w:t>
      </w:r>
    </w:p>
    <w:p w14:paraId="026D51FB" w14:textId="77777777" w:rsidR="00427201" w:rsidRPr="008B3435" w:rsidRDefault="00427201" w:rsidP="006F3B3C"/>
    <w:p w14:paraId="00702841" w14:textId="77777777" w:rsidR="00427201" w:rsidRPr="008B3435" w:rsidRDefault="00427201" w:rsidP="006F3B3C">
      <w:pPr>
        <w:rPr>
          <w:b/>
        </w:rPr>
      </w:pPr>
      <w:r w:rsidRPr="008B3435">
        <w:rPr>
          <w:b/>
        </w:rPr>
        <w:t>Bakgrunn for saken:</w:t>
      </w:r>
    </w:p>
    <w:p w14:paraId="69C4EFA5" w14:textId="77777777" w:rsidR="00427201" w:rsidRDefault="00427201" w:rsidP="006F3B3C">
      <w:r>
        <w:t xml:space="preserve">Akershus fylkeskommune har sendt på høring forslag til Regional plan for handel, service og senterstruktur med frist for </w:t>
      </w:r>
      <w:proofErr w:type="spellStart"/>
      <w:r>
        <w:t>uttalelse</w:t>
      </w:r>
      <w:proofErr w:type="spellEnd"/>
      <w:r>
        <w:t xml:space="preserve"> 19. mars 2018. Planen er en oppfølging av Regional plan for areal og transport for Oslo og Akershus vedtatt i desember 2015. Planen skal erstatte fylkesdelplan for handelsvirksomhet, service og senterstruktur i Akershus fra 2001.</w:t>
      </w:r>
    </w:p>
    <w:p w14:paraId="432A8953" w14:textId="77777777" w:rsidR="00427201" w:rsidRDefault="00427201" w:rsidP="006F3B3C"/>
    <w:p w14:paraId="51E3082C" w14:textId="77777777" w:rsidR="00427201" w:rsidRDefault="00427201" w:rsidP="006F3B3C">
      <w:r>
        <w:t>Ved behandling av høringsutkastet i fylkesutvalget 13. november 2017, vedtok utvalget å tilrå enkelte endringer i forslaget. Endringene er ikke innarbeidet i planforslaget, men høringsinstansene anmodes om å avgi høringssvar i lys av fylkesutvalgets vedtak. Vedtak fra fylkesutvalget er gjengitt i høringsbrev fra Akershus fylkeskommune som følger vedlagt.</w:t>
      </w:r>
    </w:p>
    <w:p w14:paraId="0DBD63B8" w14:textId="77777777" w:rsidR="00427201" w:rsidRDefault="00427201" w:rsidP="006F3B3C"/>
    <w:p w14:paraId="35A73441" w14:textId="77777777" w:rsidR="00427201" w:rsidRDefault="00427201" w:rsidP="006F3B3C">
      <w:r>
        <w:t xml:space="preserve">Høringsforslaget består av mål og strategier, nasjonale føringer, koplinger til Regional plan for areal og transport i Oslo og Akershus, samt forslag til planbestemmelser og planretningslinjer. Planen beskriver kort dagens situasjon, utfordringer og muligheter. Planforslaget inneholder avslutningsvis et handlingsprogram og forslag til indikatorer for å følge opp planen.  </w:t>
      </w:r>
    </w:p>
    <w:p w14:paraId="6A8C741B" w14:textId="77777777" w:rsidR="00427201" w:rsidRDefault="00427201" w:rsidP="006F3B3C"/>
    <w:p w14:paraId="294F2F7D" w14:textId="77777777" w:rsidR="00427201" w:rsidRPr="00653E98" w:rsidRDefault="00427201" w:rsidP="006F3B3C">
      <w:pPr>
        <w:rPr>
          <w:i/>
        </w:rPr>
      </w:pPr>
      <w:r w:rsidRPr="00653E98">
        <w:rPr>
          <w:i/>
        </w:rPr>
        <w:t>Mål og strategier i planforslaget</w:t>
      </w:r>
    </w:p>
    <w:p w14:paraId="5DDD95AA" w14:textId="77777777" w:rsidR="00427201" w:rsidRDefault="00427201" w:rsidP="006F3B3C">
      <w:r>
        <w:t xml:space="preserve">Formålet med den regionale planen er </w:t>
      </w:r>
      <w:proofErr w:type="gramStart"/>
      <w:r>
        <w:t>«..</w:t>
      </w:r>
      <w:proofErr w:type="gramEnd"/>
      <w:r>
        <w:t>å styrke handels - og servicetilbudet i sentrum av byer og tettsteder, for derigjennom å styrke by - og tettstedssentrene og legge til rette for miljøvennlige transportvalg. Styrkingen av by og tettstedssentrene gjøres for å unngå en utvikling med byspredning. Miljøvennlige transportvalg skal motvirke økt bilavhengighet og dårligere tilgjengelighet for dem som ikke disponerer bil.»</w:t>
      </w:r>
    </w:p>
    <w:p w14:paraId="18C390FF" w14:textId="77777777" w:rsidR="00427201" w:rsidRDefault="00427201" w:rsidP="006F3B3C"/>
    <w:p w14:paraId="219E523E" w14:textId="77777777" w:rsidR="00427201" w:rsidRDefault="00427201" w:rsidP="006F3B3C">
      <w:r>
        <w:t xml:space="preserve">Strategiene for å nå dette målet er knyttet til lokalisering av virksomhet og parkeringspolitikk. </w:t>
      </w:r>
    </w:p>
    <w:p w14:paraId="51C5D290" w14:textId="77777777" w:rsidR="00427201" w:rsidRDefault="00427201" w:rsidP="006F3B3C"/>
    <w:p w14:paraId="2D2BC770" w14:textId="77777777" w:rsidR="00427201" w:rsidRDefault="00427201" w:rsidP="006F3B3C">
      <w:r>
        <w:t>I handlingsprogrammet til planen er det formulert to delmål: Delmål 1. By- og tettstedssentrene skal styrkes og Delmål 2. Det legges til rette for miljøvennlige transportvalg.</w:t>
      </w:r>
    </w:p>
    <w:p w14:paraId="038EE776" w14:textId="77777777" w:rsidR="00427201" w:rsidRDefault="00427201" w:rsidP="006F3B3C"/>
    <w:p w14:paraId="1C525031" w14:textId="77777777" w:rsidR="00427201" w:rsidRPr="00653E98" w:rsidRDefault="00427201" w:rsidP="006F3B3C">
      <w:pPr>
        <w:rPr>
          <w:i/>
        </w:rPr>
      </w:pPr>
      <w:r w:rsidRPr="00653E98">
        <w:rPr>
          <w:i/>
        </w:rPr>
        <w:t>Planbestemmelse og planretningslinjer</w:t>
      </w:r>
    </w:p>
    <w:p w14:paraId="1CDB35BB" w14:textId="77777777" w:rsidR="00427201" w:rsidRDefault="00427201" w:rsidP="006F3B3C">
      <w:r>
        <w:t>Planen har definert en regional planbestemmelse og sju planretningslinjer. Planbestemmelsen fastsetter et prinsipp om at nyetablering og utvidelse av handelsvirksomhet bare er tillatt i områder avsatt til sentrumsformål. Unntaket er nærbutikker og nærservice, samt nærmere spesifiserte plasskrevende varegrupper: biler, båter, landbruksmaskiner, trelast og andre større byggevarer. For disse varegruppene er det stilt krav om handelsanalyse ved regulering og nyetableringer over 1000 kvm (retningslinje 5.2.6).</w:t>
      </w:r>
    </w:p>
    <w:p w14:paraId="20A8F6D1" w14:textId="77777777" w:rsidR="00427201" w:rsidRDefault="00427201" w:rsidP="006F3B3C"/>
    <w:p w14:paraId="0D116607" w14:textId="77777777" w:rsidR="00427201" w:rsidRDefault="00427201" w:rsidP="006F3B3C">
      <w:r>
        <w:t xml:space="preserve">Det er foreslått en retningslinje som omhandler parkering (retningslinje 5.2.7). Prioriterte byer og tettsteder skal kunne etablere et parkeringstilbud som er attraktivt nok til å konkurrere med etablerte eksterne handelssentra. Videre anbefales restriktiv </w:t>
      </w:r>
      <w:r>
        <w:lastRenderedPageBreak/>
        <w:t>parkeringspolitikk i sentrumsområder for arbeidstakere, studenter mv. I eksterne handelssentra anbefales en veiledende parkeringsnorm for spesifiserte varegrupper med maks 0,7 plasser per 100 kvm bruksareal.</w:t>
      </w:r>
    </w:p>
    <w:p w14:paraId="6F83D390" w14:textId="77777777" w:rsidR="00427201" w:rsidRDefault="00427201" w:rsidP="006F3B3C">
      <w:r>
        <w:t xml:space="preserve">Planforslaget skal følges opp gjennom tre tiltak i regi av Akershus fylkeskommune: arbeidsverksted om handel og næring i sentrumsområder, tilstandsrapport for sentrumsområdene i Akershus og revidert </w:t>
      </w:r>
      <w:proofErr w:type="spellStart"/>
      <w:r>
        <w:t>tilgjengelighetsatlas</w:t>
      </w:r>
      <w:proofErr w:type="spellEnd"/>
      <w:r>
        <w:t xml:space="preserve"> for Akershus. </w:t>
      </w:r>
    </w:p>
    <w:p w14:paraId="2F581DEB" w14:textId="77777777" w:rsidR="00427201" w:rsidRDefault="00427201" w:rsidP="006F3B3C"/>
    <w:p w14:paraId="62809BB5" w14:textId="77777777" w:rsidR="00427201" w:rsidRDefault="00427201" w:rsidP="006F3B3C">
      <w:r>
        <w:t>Måloppnåelse skal måles gjennom tre indikatorer: andel av befolkningen som bor i gangavstand fra nærmeste dagligvarebutikk, befolkningens tilfredshet med lokalt handels- og servicetilbud og gjennomsnittlig lengde på innkjøps- og servicereiser i Oslos omlandskommuner.</w:t>
      </w:r>
    </w:p>
    <w:p w14:paraId="7AE258B3" w14:textId="77777777" w:rsidR="00427201" w:rsidRDefault="00427201" w:rsidP="006F3B3C"/>
    <w:p w14:paraId="5871C516" w14:textId="77777777" w:rsidR="00427201" w:rsidRPr="00653E98" w:rsidRDefault="00427201" w:rsidP="006F3B3C">
      <w:pPr>
        <w:rPr>
          <w:i/>
        </w:rPr>
      </w:pPr>
      <w:r w:rsidRPr="00653E98">
        <w:rPr>
          <w:i/>
        </w:rPr>
        <w:t>Fylkesutvalgets vedtak</w:t>
      </w:r>
    </w:p>
    <w:p w14:paraId="1FA2B2CA" w14:textId="77777777" w:rsidR="00427201" w:rsidRDefault="00427201" w:rsidP="006F3B3C">
      <w:r>
        <w:t>Fylkesutvalget mener at planforslaget kan være for begrensende og detaljert på enkelte områder. Fylkesutvalget ønsker en inkludering av brunevarer, hvitevarer og møbler i begrepet plasskrevende varegrupper. Utvalget mener at en grense på 1000 kvm som utløsende for handelsanalyser i retningslinje 5.2.6 for snevert, og videre at det bør være rom for at kommunene selv utarbeider parkeringsnormer for nærmere spesifiserte plasskrevende varegrupper og at dette ikke fastsettes i planretningslinjer i den regionale planen.</w:t>
      </w:r>
    </w:p>
    <w:p w14:paraId="3FB1A209" w14:textId="77777777" w:rsidR="00427201" w:rsidRPr="008B3435" w:rsidRDefault="00427201" w:rsidP="006F3B3C"/>
    <w:p w14:paraId="1CA20505" w14:textId="77777777" w:rsidR="00427201" w:rsidRPr="008B3435" w:rsidRDefault="00427201" w:rsidP="006F3B3C">
      <w:pPr>
        <w:rPr>
          <w:b/>
        </w:rPr>
      </w:pPr>
      <w:r w:rsidRPr="008B3435">
        <w:rPr>
          <w:b/>
        </w:rPr>
        <w:t>Vurdering:</w:t>
      </w:r>
    </w:p>
    <w:p w14:paraId="0EA74AD0" w14:textId="77777777" w:rsidR="00427201" w:rsidRDefault="00427201" w:rsidP="006F3B3C">
      <w:r w:rsidRPr="001E7903">
        <w:t xml:space="preserve">Forslaget til regional plan med planbestemmelse og retningslinjer har vært under arbeid i flere år, og høringsforslaget baserer seg på den regionale planen for areal og transport, statlige planretningslinjer og nasjonale forventninger. </w:t>
      </w:r>
      <w:r>
        <w:t xml:space="preserve">Akershus fylkeskommune har utarbeidet et kortfattet dokument som omhandler et komplekst saksområde. Formålet med planen er å styrke handels- og servicetilbudet i sentrum av byer og tettsteder. Plandokumentet tar opp noen av de utfordringene by- og tettstedssentrene står overfor; omlokalisering av detaljvarehandel, nye butikkonsepter og nye handlevaner. På bakgrunn av de utfordringene dette gir, mangler planen etter rådmannens vurdering en kunnskapsbasert analyse av hvilke virkemidler som kan bidra til å nå målene i planen. </w:t>
      </w:r>
    </w:p>
    <w:p w14:paraId="42EDD7AB" w14:textId="77777777" w:rsidR="00427201" w:rsidRDefault="00427201" w:rsidP="006F3B3C"/>
    <w:p w14:paraId="39778740" w14:textId="77777777" w:rsidR="00427201" w:rsidRDefault="00427201" w:rsidP="006F3B3C">
      <w:r>
        <w:t>En regional handelsanalyse, gjerne utført for hver av delregionene i Akershus, vil kunne være et nyttig verktøy for kommunene ved vurdering av nyetableringer og utvidelse av eksisterende handelsvirksomhet. Slike analyser, sammen med planlagte tilstandsanalyser for sentrumsområdene, ville gitt et kunnskapsbasert grunnlag for valg av virkemidler. Regionale handelsanalyser er omtalt i planen, men ikke lagt inn som tiltak i planens handlingsprogram. Rådmannen anbefaler derfor at dette tas inn som tiltak i planen.</w:t>
      </w:r>
    </w:p>
    <w:p w14:paraId="398C6AB5" w14:textId="77777777" w:rsidR="00427201" w:rsidRDefault="00427201" w:rsidP="006F3B3C"/>
    <w:p w14:paraId="5AE66E08" w14:textId="77777777" w:rsidR="00427201" w:rsidRPr="001E7903" w:rsidRDefault="00427201" w:rsidP="006F3B3C">
      <w:r>
        <w:t xml:space="preserve">Planforslaget har en planbestemmelse om at all nyetablering og utvidelse av eksisterende handelsvirksomhet skal skje i områder avsatt til sentrumsformål. Unntaket er nærbutikker og nærservice, samt varegruppene biler, båter, landbruksmaskiner, trelast og andre større byggevarer. Rådmannen savner en vurdering av transportkrevende varegrupper som for eksempel møbler, hvitevarer, hageplanter og hageutstyr. Dette er i dag i stor grad bilbasert handel med tilhørende parkering og lagerplass som ikke bør lokaliseres til sentrum. Visningsrom for denne </w:t>
      </w:r>
      <w:r>
        <w:lastRenderedPageBreak/>
        <w:t xml:space="preserve">typen varer kan gjerne lokaliseres i sentrum og bidrar til å styrke sentrumsområder uten å generere uønsket transport. </w:t>
      </w:r>
      <w:r w:rsidRPr="00AF1066">
        <w:t xml:space="preserve">Dersom hvitevarer og hage- og planteartikler tillates i B-områder ellers i regionen, kun med unntak Akershuskommunene, kan man </w:t>
      </w:r>
      <w:r>
        <w:t xml:space="preserve">også </w:t>
      </w:r>
      <w:r w:rsidRPr="00AF1066">
        <w:t>risikere at slike forretninger vil finne det hensiktsmessig å etablere bilbaserte sentre tilrettelagt for regional «grensehandel». Det vil i så fall kunne bidra til å undergrave noe av intensjonen med denne planen.</w:t>
      </w:r>
      <w:r w:rsidRPr="001E7903">
        <w:t xml:space="preserve"> Det savnes en sammenligning med de tilsvarende regionale planene i Østfold og Buskerud som framtidige medlemmer i region Viken, samt Oslo som en urban øy midt i dagens Akershus og kommende Viken. Det er av stor betydning at dette blir praktisert likt i samme region, og også Oslo tilhører samme bo- og arbeidsmarked.</w:t>
      </w:r>
    </w:p>
    <w:p w14:paraId="5517FF4C" w14:textId="77777777" w:rsidR="00427201" w:rsidRDefault="00427201" w:rsidP="006F3B3C"/>
    <w:p w14:paraId="14A9F103" w14:textId="77777777" w:rsidR="00427201" w:rsidRDefault="00427201" w:rsidP="006F3B3C">
      <w:r w:rsidRPr="00AF1066">
        <w:t xml:space="preserve">Videre vil en avgrensning sammenfallende med sentrumsformålet i kommuneplanene legge sterke føringer på kommunenes planlegging i form av at langt større områder enn tidligere vil bli lagt inn som sentrumsformål, med mindre styring i kommuneplan for hva som tillates hvor innenfor sentrumsformålet enn for eksempel delområder med næring, bolig, offentlig formål osv. Beregningsgrunnlaget for vekstpotensialet og fastsetting av grønn grense vil bli vanskeligere og </w:t>
      </w:r>
      <w:r>
        <w:t>upresist</w:t>
      </w:r>
      <w:r w:rsidRPr="00AF1066">
        <w:t>, som igjen svekker kommuneplanene som styringsverktøy som forutsatt i regional plan for areal og transport i Oslo og Akershus. Det er antagelig ikke intensjonen, men en utilsiktet konsekvens. Til tross for den lange tiden planen har vært under utarbeidelse, fremstår den ikke tilstrekkelig gjennomtenkt og gjennomarbeidet.</w:t>
      </w:r>
      <w:r>
        <w:t xml:space="preserve"> </w:t>
      </w:r>
    </w:p>
    <w:p w14:paraId="568FB0DE" w14:textId="77777777" w:rsidR="00427201" w:rsidRDefault="00427201" w:rsidP="006F3B3C"/>
    <w:p w14:paraId="61811800" w14:textId="77777777" w:rsidR="00427201" w:rsidRPr="00AF1066" w:rsidRDefault="00427201" w:rsidP="006F3B3C">
      <w:r>
        <w:t>Rådmannen er av den oppfatning at en så stor innskrenkning i hva kommunene kan gjøre i kommuneplanene, er et for sterkt inngrep i det lokale selvstyret til at kommunen kan godta en slik bestemmelse.</w:t>
      </w:r>
    </w:p>
    <w:p w14:paraId="3082B2A9" w14:textId="77777777" w:rsidR="00427201" w:rsidRDefault="00427201" w:rsidP="006F3B3C"/>
    <w:p w14:paraId="210CBE23" w14:textId="77777777" w:rsidR="00427201" w:rsidRDefault="00427201" w:rsidP="006F3B3C">
      <w:r>
        <w:t xml:space="preserve">Parkering er et viktig virkemiddel for å påvirke handle- og transportatferd og redusere bilbruk. Rådmannen mener planen mangler en redegjørelse for hvordan retningslinjen om parkeringsdekning (retningslinje 5.2.7) bidrar til å oppfylle målene i planen.  Samtidig som varegrupper som møbler, hvitevarer og hageutstyr skal lokaliseres i sentrum, åpner retningslinjen for et parkeringstilbud som skal konkurrere med eksterne handelssentra/frittstående kjøpesentra.   Rådmannen kan ikke se at dette bidrar til attraktive sentrumsområder og miljøvennlige transportvalg og er usikker på om det er forenelig med intensjonen om at parkeringstilbudet skal være tilpasset/underordnet bylivet. </w:t>
      </w:r>
    </w:p>
    <w:p w14:paraId="00E6F5CC" w14:textId="77777777" w:rsidR="00427201" w:rsidRDefault="00427201" w:rsidP="006F3B3C"/>
    <w:p w14:paraId="3770459D" w14:textId="77777777" w:rsidR="00427201" w:rsidRDefault="00427201" w:rsidP="006F3B3C">
      <w:r>
        <w:t xml:space="preserve">Planforslaget velger å angi en veiledende parkeringsnorm for eksterne handelsområder for biler, båter landbruksmaskiner, trelast og andre større byggevarer Rådmannen vurderer ikke at dette er et virkemiddel som vil ha vesentlig betydning for å styrke sentrumsområder og bidra til miljøvennlig transportvalg. Viktigere enn å ha en regional norm for disse områdene, er det at kommunene utformer en helhetlig parkeringspolitikk for ulike typer handel, arbeidsplasser og bolig som samlet bidrar til å oppfylle målene, slik det også er forutsatt i den regionale planen for areal og transport.   </w:t>
      </w:r>
    </w:p>
    <w:p w14:paraId="692B5BD8" w14:textId="77777777" w:rsidR="00427201" w:rsidRDefault="00427201" w:rsidP="006F3B3C"/>
    <w:p w14:paraId="3F6F6188" w14:textId="77777777" w:rsidR="00427201" w:rsidRPr="008B3435" w:rsidRDefault="00427201" w:rsidP="006F3B3C">
      <w:r>
        <w:t xml:space="preserve">I handlingsprogrammet definerer resultatindikatorer for å følge opp delmålene i planen. Indikatorene bør omformuleres og omstruktureres noe for å gi en bedre indikasjon på måloppfyllelse. Gangavstand fra nærmeste dagligvarebutikk er en </w:t>
      </w:r>
      <w:r>
        <w:lastRenderedPageBreak/>
        <w:t>indikator som kan si noe om miljøvennlig transportvalg, men sier ikke noe om styrking av by- og tettstedssentrene. I noen grad kan etablering av dagligvare i gangavstand stå i motsetning til styrking av by- og tettstedssentrene. For å måle styrking av by- og tettstedssentrene bør befolkningens tilfredshet med handels- og servicetilbud i sentrum måles ikke som foreslått tilfredshet med lokalt handels- og servicetilbud.</w:t>
      </w:r>
    </w:p>
    <w:p w14:paraId="52407678" w14:textId="77777777" w:rsidR="00427201" w:rsidRDefault="00427201" w:rsidP="006F3B3C">
      <w:pPr>
        <w:rPr>
          <w:b/>
        </w:rPr>
      </w:pPr>
    </w:p>
    <w:p w14:paraId="0E0DC4E5" w14:textId="77777777" w:rsidR="00427201" w:rsidRDefault="00427201" w:rsidP="006F3B3C">
      <w:pPr>
        <w:rPr>
          <w:b/>
        </w:rPr>
      </w:pPr>
      <w:r w:rsidRPr="008B3435">
        <w:rPr>
          <w:b/>
        </w:rPr>
        <w:t>Konklusjon:</w:t>
      </w:r>
    </w:p>
    <w:p w14:paraId="41473CDD" w14:textId="77777777" w:rsidR="00427201" w:rsidRDefault="00427201" w:rsidP="006F3B3C">
      <w:r>
        <w:t>Slik rådmannen oppfatter planen vil den slik den foreligger legge til rette for bygging av lokalsentre og nærbutikker. Dette vil undergrave sentrumssatsingen som flere kommuner, herunder Vestby, har jobbet med de siste årene. Planen som nå er ute til høring er en oppfølging av regional plan for areal og transport, men planen vil i sin nåværende form undergrave deler av det man forsøker å oppnå i areal og transportplanen.</w:t>
      </w:r>
    </w:p>
    <w:p w14:paraId="64F6C28C" w14:textId="77777777" w:rsidR="00427201" w:rsidRDefault="00427201" w:rsidP="006F3B3C"/>
    <w:p w14:paraId="69927403" w14:textId="77777777" w:rsidR="00427201" w:rsidRPr="00653E98" w:rsidRDefault="00427201" w:rsidP="006F3B3C">
      <w:r>
        <w:t>Rådmannen</w:t>
      </w:r>
      <w:r w:rsidRPr="00653E98">
        <w:t xml:space="preserve"> anbefaler at </w:t>
      </w:r>
      <w:r>
        <w:t>Vestby kommune</w:t>
      </w:r>
      <w:r w:rsidRPr="00653E98">
        <w:t xml:space="preserve"> avgir uttalelse til forslag til regional plan for handel, service og senterstruktur særlig knyttet til temaene handelsanalyser, lokalisering og parkering.</w:t>
      </w:r>
    </w:p>
    <w:p w14:paraId="32797A4C" w14:textId="77777777" w:rsidR="00427201" w:rsidRPr="00653E98" w:rsidRDefault="00427201" w:rsidP="006F3B3C"/>
    <w:p w14:paraId="7EFF530C" w14:textId="0C624E50" w:rsidR="00427201" w:rsidRDefault="00427201" w:rsidP="00427201">
      <w:pPr>
        <w:tabs>
          <w:tab w:val="left" w:pos="1984"/>
          <w:tab w:val="left" w:pos="5102"/>
          <w:tab w:val="left" w:pos="6803"/>
        </w:tabs>
        <w:rPr>
          <w:sz w:val="20"/>
        </w:rPr>
      </w:pPr>
    </w:p>
    <w:p w14:paraId="3262FDFF" w14:textId="2BA0A487" w:rsidR="00427201" w:rsidRPr="00CF7C4E" w:rsidRDefault="00CF7C4E" w:rsidP="00427201">
      <w:pPr>
        <w:tabs>
          <w:tab w:val="left" w:pos="1984"/>
          <w:tab w:val="left" w:pos="5102"/>
          <w:tab w:val="left" w:pos="6803"/>
        </w:tabs>
        <w:rPr>
          <w:b/>
        </w:rPr>
      </w:pPr>
      <w:r w:rsidRPr="00CF7C4E">
        <w:rPr>
          <w:b/>
        </w:rPr>
        <w:t>Vedlegg til saken:</w:t>
      </w:r>
    </w:p>
    <w:p w14:paraId="4CD4A7AF" w14:textId="00451D84" w:rsidR="00CF7C4E" w:rsidRDefault="00CF7C4E" w:rsidP="00427201">
      <w:pPr>
        <w:tabs>
          <w:tab w:val="left" w:pos="1984"/>
          <w:tab w:val="left" w:pos="5102"/>
          <w:tab w:val="left" w:pos="6803"/>
        </w:tabs>
        <w:rPr>
          <w:sz w:val="20"/>
        </w:rPr>
      </w:pPr>
    </w:p>
    <w:p w14:paraId="7689EF5F" w14:textId="479B4F17" w:rsidR="00CF7C4E" w:rsidRPr="00427201" w:rsidRDefault="00CF7C4E" w:rsidP="00427201">
      <w:pPr>
        <w:tabs>
          <w:tab w:val="left" w:pos="1984"/>
          <w:tab w:val="left" w:pos="5102"/>
          <w:tab w:val="left" w:pos="6803"/>
        </w:tabs>
        <w:rPr>
          <w:sz w:val="20"/>
        </w:rPr>
      </w:pPr>
      <w:r>
        <w:rPr>
          <w:sz w:val="20"/>
        </w:rPr>
        <w:object w:dxaOrig="1541" w:dyaOrig="998" w14:anchorId="6D608498">
          <v:shape id="_x0000_i1027" type="#_x0000_t75" style="width:77.25pt;height:50.25pt" o:ole="">
            <v:imagedata r:id="rId12" o:title=""/>
          </v:shape>
          <o:OLEObject Type="Embed" ProgID="AcroExch.Document.DC" ShapeID="_x0000_i1027" DrawAspect="Icon" ObjectID="_1580794907" r:id="rId13"/>
        </w:object>
      </w:r>
      <w:r>
        <w:rPr>
          <w:sz w:val="20"/>
        </w:rPr>
        <w:tab/>
      </w:r>
      <w:r>
        <w:rPr>
          <w:sz w:val="20"/>
        </w:rPr>
        <w:object w:dxaOrig="1541" w:dyaOrig="998" w14:anchorId="2C360A36">
          <v:shape id="_x0000_i1028" type="#_x0000_t75" style="width:77.25pt;height:50.25pt" o:ole="">
            <v:imagedata r:id="rId14" o:title=""/>
          </v:shape>
          <o:OLEObject Type="Embed" ProgID="AcroExch.Document.DC" ShapeID="_x0000_i1028" DrawAspect="Icon" ObjectID="_1580794908" r:id="rId15"/>
        </w:object>
      </w:r>
      <w:bookmarkStart w:id="4" w:name="_GoBack"/>
      <w:bookmarkEnd w:id="4"/>
    </w:p>
    <w:sectPr w:rsidR="00CF7C4E" w:rsidRPr="00427201" w:rsidSect="00D76858">
      <w:headerReference w:type="default" r:id="rId16"/>
      <w:footerReference w:type="even" r:id="rId17"/>
      <w:footerReference w:type="default" r:id="rId18"/>
      <w:headerReference w:type="first" r:id="rId19"/>
      <w:footerReference w:type="first" r:id="rId20"/>
      <w:pgSz w:w="11907" w:h="16840" w:code="9"/>
      <w:pgMar w:top="1418" w:right="1418" w:bottom="1418" w:left="1418" w:header="720" w:footer="227" w:gutter="0"/>
      <w:paperSrc w:first="7" w:other="7"/>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AF9818" w14:textId="77777777" w:rsidR="00FA53E8" w:rsidRDefault="00FA53E8">
      <w:r>
        <w:separator/>
      </w:r>
    </w:p>
  </w:endnote>
  <w:endnote w:type="continuationSeparator" w:id="0">
    <w:p w14:paraId="01AF9819" w14:textId="77777777" w:rsidR="00FA53E8" w:rsidRDefault="00FA53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W1)">
    <w:altName w:val="Times New Roman"/>
    <w:charset w:val="00"/>
    <w:family w:val="roman"/>
    <w:pitch w:val="variable"/>
    <w:sig w:usb0="20007A87" w:usb1="80000000" w:usb2="00000008"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AF9821" w14:textId="6A501D39" w:rsidR="00180EB2" w:rsidRDefault="00180EB2">
    <w:pPr>
      <w:pStyle w:val="Bunntekst"/>
    </w:pPr>
    <w:r>
      <w:rPr>
        <w:rStyle w:val="Sidetall"/>
      </w:rPr>
      <w:tab/>
    </w:r>
    <w:r w:rsidR="001F3D6C">
      <w:rPr>
        <w:rStyle w:val="Sidetall"/>
      </w:rPr>
      <w:fldChar w:fldCharType="begin"/>
    </w:r>
    <w:r>
      <w:rPr>
        <w:rStyle w:val="Sidetall"/>
      </w:rPr>
      <w:instrText xml:space="preserve"> PAGE </w:instrText>
    </w:r>
    <w:r w:rsidR="001F3D6C">
      <w:rPr>
        <w:rStyle w:val="Sidetall"/>
      </w:rPr>
      <w:fldChar w:fldCharType="separate"/>
    </w:r>
    <w:r w:rsidR="00CF7C4E">
      <w:rPr>
        <w:rStyle w:val="Sidetall"/>
        <w:noProof/>
      </w:rPr>
      <w:t>2</w:t>
    </w:r>
    <w:r w:rsidR="001F3D6C">
      <w:rPr>
        <w:rStyle w:val="Sidetal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AF9822" w14:textId="67374700" w:rsidR="00402C6E" w:rsidRPr="001001E1" w:rsidRDefault="00427201" w:rsidP="00402C6E">
    <w:pPr>
      <w:pStyle w:val="Bunntekst"/>
      <w:ind w:right="-1"/>
      <w:jc w:val="right"/>
      <w:rPr>
        <w:sz w:val="20"/>
        <w:lang w:val="nb-NO"/>
      </w:rPr>
    </w:pPr>
    <w:r w:rsidRPr="00427201">
      <w:rPr>
        <w:noProof/>
        <w:sz w:val="20"/>
      </w:rPr>
      <w:t>Formannskapet</w:t>
    </w:r>
    <w:r w:rsidR="00402C6E">
      <w:rPr>
        <w:b/>
        <w:noProof/>
        <w:sz w:val="20"/>
      </w:rPr>
      <w:t xml:space="preserve"> </w:t>
    </w:r>
    <w:r w:rsidRPr="00427201">
      <w:rPr>
        <w:sz w:val="20"/>
      </w:rPr>
      <w:t>05.03.2018</w:t>
    </w:r>
    <w:r w:rsidR="00402C6E" w:rsidRPr="001001E1">
      <w:rPr>
        <w:rStyle w:val="Sidetall"/>
        <w:sz w:val="20"/>
      </w:rPr>
      <w:tab/>
    </w:r>
    <w:r w:rsidR="00402C6E" w:rsidRPr="001001E1">
      <w:rPr>
        <w:rStyle w:val="Sidetall"/>
        <w:sz w:val="20"/>
      </w:rPr>
      <w:tab/>
      <w:t xml:space="preserve">Side </w:t>
    </w:r>
    <w:r w:rsidR="00402C6E" w:rsidRPr="001001E1">
      <w:rPr>
        <w:rStyle w:val="Sidetall"/>
        <w:sz w:val="20"/>
      </w:rPr>
      <w:fldChar w:fldCharType="begin"/>
    </w:r>
    <w:r w:rsidR="00402C6E" w:rsidRPr="001001E1">
      <w:rPr>
        <w:rStyle w:val="Sidetall"/>
        <w:sz w:val="20"/>
      </w:rPr>
      <w:instrText xml:space="preserve"> PAGE </w:instrText>
    </w:r>
    <w:r w:rsidR="00402C6E" w:rsidRPr="001001E1">
      <w:rPr>
        <w:rStyle w:val="Sidetall"/>
        <w:sz w:val="20"/>
      </w:rPr>
      <w:fldChar w:fldCharType="separate"/>
    </w:r>
    <w:r w:rsidR="00CF7C4E">
      <w:rPr>
        <w:rStyle w:val="Sidetall"/>
        <w:noProof/>
        <w:sz w:val="20"/>
      </w:rPr>
      <w:t>9</w:t>
    </w:r>
    <w:r w:rsidR="00402C6E" w:rsidRPr="001001E1">
      <w:rPr>
        <w:rStyle w:val="Sidetall"/>
        <w:sz w:val="20"/>
      </w:rPr>
      <w:fldChar w:fldCharType="end"/>
    </w:r>
    <w:r w:rsidR="00402C6E" w:rsidRPr="001001E1">
      <w:rPr>
        <w:rStyle w:val="Sidetall"/>
        <w:sz w:val="20"/>
      </w:rPr>
      <w:t xml:space="preserve"> av </w:t>
    </w:r>
    <w:r w:rsidR="00402C6E" w:rsidRPr="001001E1">
      <w:rPr>
        <w:rStyle w:val="Sidetall"/>
        <w:sz w:val="20"/>
      </w:rPr>
      <w:fldChar w:fldCharType="begin"/>
    </w:r>
    <w:r w:rsidR="00402C6E" w:rsidRPr="001001E1">
      <w:rPr>
        <w:rStyle w:val="Sidetall"/>
        <w:sz w:val="20"/>
      </w:rPr>
      <w:instrText xml:space="preserve"> NUMPAGES   \* MERGEFORMAT </w:instrText>
    </w:r>
    <w:r w:rsidR="00402C6E" w:rsidRPr="001001E1">
      <w:rPr>
        <w:rStyle w:val="Sidetall"/>
        <w:sz w:val="20"/>
      </w:rPr>
      <w:fldChar w:fldCharType="separate"/>
    </w:r>
    <w:r w:rsidR="00CF7C4E">
      <w:rPr>
        <w:rStyle w:val="Sidetall"/>
        <w:noProof/>
        <w:sz w:val="20"/>
      </w:rPr>
      <w:t>10</w:t>
    </w:r>
    <w:r w:rsidR="00402C6E" w:rsidRPr="001001E1">
      <w:rPr>
        <w:rStyle w:val="Sidetall"/>
        <w:sz w:val="20"/>
      </w:rPr>
      <w:fldChar w:fldCharType="end"/>
    </w:r>
  </w:p>
  <w:p w14:paraId="01AF9823" w14:textId="77777777" w:rsidR="00402C6E" w:rsidRPr="00AD330F" w:rsidRDefault="00402C6E" w:rsidP="00402C6E">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AF982E" w14:textId="517976F3" w:rsidR="00080C3B" w:rsidRDefault="00E76340">
    <w:pPr>
      <w:pStyle w:val="Bunntekst"/>
      <w:jc w:val="center"/>
    </w:pPr>
    <w:r>
      <w:fldChar w:fldCharType="begin"/>
    </w:r>
    <w:r>
      <w:instrText xml:space="preserve"> PAGE   \* MERGEFORMAT </w:instrText>
    </w:r>
    <w:r>
      <w:fldChar w:fldCharType="separate"/>
    </w:r>
    <w:r w:rsidR="00CF7C4E">
      <w:rPr>
        <w:noProof/>
      </w:rPr>
      <w:t>1</w:t>
    </w:r>
    <w:r>
      <w:rPr>
        <w:noProof/>
      </w:rPr>
      <w:fldChar w:fldCharType="end"/>
    </w:r>
  </w:p>
  <w:p w14:paraId="01AF982F" w14:textId="77777777" w:rsidR="00180EB2" w:rsidRDefault="00180EB2">
    <w:pPr>
      <w:pStyle w:val="Bunntekst"/>
      <w:rPr>
        <w:sz w:val="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AF9816" w14:textId="77777777" w:rsidR="00FA53E8" w:rsidRDefault="00FA53E8">
      <w:r>
        <w:separator/>
      </w:r>
    </w:p>
  </w:footnote>
  <w:footnote w:type="continuationSeparator" w:id="0">
    <w:p w14:paraId="01AF9817" w14:textId="77777777" w:rsidR="00FA53E8" w:rsidRDefault="00FA53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221" w:type="dxa"/>
      <w:tblCellMar>
        <w:left w:w="0" w:type="dxa"/>
      </w:tblCellMar>
      <w:tblLook w:val="01E0" w:firstRow="1" w:lastRow="1" w:firstColumn="1" w:lastColumn="1" w:noHBand="0" w:noVBand="0"/>
    </w:tblPr>
    <w:tblGrid>
      <w:gridCol w:w="5670"/>
      <w:gridCol w:w="2551"/>
    </w:tblGrid>
    <w:tr w:rsidR="005014B6" w:rsidRPr="002508A9" w14:paraId="01AF981D" w14:textId="77777777" w:rsidTr="000D5F54">
      <w:trPr>
        <w:trHeight w:val="278"/>
      </w:trPr>
      <w:tc>
        <w:tcPr>
          <w:tcW w:w="5670" w:type="dxa"/>
          <w:shd w:val="clear" w:color="auto" w:fill="auto"/>
          <w:vAlign w:val="bottom"/>
        </w:tcPr>
        <w:p w14:paraId="01AF981A" w14:textId="77777777" w:rsidR="005014B6" w:rsidRPr="007136D8" w:rsidRDefault="005014B6" w:rsidP="005014B6">
          <w:pPr>
            <w:tabs>
              <w:tab w:val="left" w:pos="1701"/>
              <w:tab w:val="center" w:pos="4536"/>
              <w:tab w:val="left" w:pos="5103"/>
              <w:tab w:val="right" w:pos="9072"/>
            </w:tabs>
            <w:overflowPunct w:val="0"/>
            <w:autoSpaceDE w:val="0"/>
            <w:autoSpaceDN w:val="0"/>
            <w:adjustRightInd w:val="0"/>
            <w:textAlignment w:val="baseline"/>
            <w:rPr>
              <w:rFonts w:cs="Arial"/>
              <w:noProof/>
              <w:color w:val="000000" w:themeColor="text1"/>
              <w:sz w:val="20"/>
              <w:szCs w:val="20"/>
            </w:rPr>
          </w:pPr>
        </w:p>
        <w:p w14:paraId="01AF981B" w14:textId="77777777" w:rsidR="005014B6" w:rsidRPr="007136D8" w:rsidRDefault="005014B6" w:rsidP="005014B6">
          <w:pPr>
            <w:overflowPunct w:val="0"/>
            <w:autoSpaceDE w:val="0"/>
            <w:autoSpaceDN w:val="0"/>
            <w:adjustRightInd w:val="0"/>
            <w:textAlignment w:val="baseline"/>
            <w:rPr>
              <w:rFonts w:cs="Arial"/>
              <w:noProof/>
              <w:color w:val="000000" w:themeColor="text1"/>
              <w:szCs w:val="20"/>
            </w:rPr>
          </w:pPr>
          <w:r>
            <w:rPr>
              <w:rFonts w:cs="Arial"/>
              <w:noProof/>
              <w:color w:val="000000" w:themeColor="text1"/>
              <w:sz w:val="36"/>
              <w:szCs w:val="20"/>
            </w:rPr>
            <w:t>Vestby</w:t>
          </w:r>
          <w:r w:rsidRPr="007136D8">
            <w:rPr>
              <w:rFonts w:cs="Arial"/>
              <w:noProof/>
              <w:color w:val="000000" w:themeColor="text1"/>
              <w:sz w:val="36"/>
              <w:szCs w:val="20"/>
            </w:rPr>
            <w:t xml:space="preserve"> kommune</w:t>
          </w:r>
        </w:p>
      </w:tc>
      <w:tc>
        <w:tcPr>
          <w:tcW w:w="2551" w:type="dxa"/>
          <w:shd w:val="clear" w:color="auto" w:fill="auto"/>
          <w:vAlign w:val="bottom"/>
        </w:tcPr>
        <w:p w14:paraId="01AF981C" w14:textId="77777777" w:rsidR="005014B6" w:rsidRPr="009573F4" w:rsidRDefault="005014B6" w:rsidP="005014B6">
          <w:pPr>
            <w:tabs>
              <w:tab w:val="center" w:pos="4536"/>
              <w:tab w:val="left" w:pos="5103"/>
              <w:tab w:val="right" w:pos="9072"/>
            </w:tabs>
            <w:overflowPunct w:val="0"/>
            <w:autoSpaceDE w:val="0"/>
            <w:autoSpaceDN w:val="0"/>
            <w:adjustRightInd w:val="0"/>
            <w:textAlignment w:val="baseline"/>
            <w:rPr>
              <w:rFonts w:cs="Arial"/>
              <w:color w:val="000000" w:themeColor="text1"/>
              <w:szCs w:val="20"/>
            </w:rPr>
          </w:pPr>
        </w:p>
      </w:tc>
    </w:tr>
    <w:tr w:rsidR="005014B6" w:rsidRPr="002508A9" w14:paraId="01AF981F" w14:textId="77777777" w:rsidTr="000D5F54">
      <w:trPr>
        <w:trHeight w:val="510"/>
      </w:trPr>
      <w:tc>
        <w:tcPr>
          <w:tcW w:w="8221" w:type="dxa"/>
          <w:gridSpan w:val="2"/>
          <w:shd w:val="clear" w:color="auto" w:fill="auto"/>
          <w:vAlign w:val="bottom"/>
        </w:tcPr>
        <w:p w14:paraId="01AF981E" w14:textId="77777777" w:rsidR="005014B6" w:rsidRPr="007136D8" w:rsidRDefault="005014B6" w:rsidP="005014B6">
          <w:pPr>
            <w:tabs>
              <w:tab w:val="center" w:pos="4536"/>
              <w:tab w:val="left" w:pos="5103"/>
              <w:tab w:val="right" w:pos="9072"/>
            </w:tabs>
            <w:overflowPunct w:val="0"/>
            <w:autoSpaceDE w:val="0"/>
            <w:autoSpaceDN w:val="0"/>
            <w:adjustRightInd w:val="0"/>
            <w:textAlignment w:val="baseline"/>
            <w:rPr>
              <w:rFonts w:cs="Arial"/>
              <w:color w:val="000000" w:themeColor="text1"/>
              <w:sz w:val="28"/>
              <w:szCs w:val="20"/>
            </w:rPr>
          </w:pPr>
        </w:p>
      </w:tc>
    </w:tr>
  </w:tbl>
  <w:p w14:paraId="01AF9820" w14:textId="77777777" w:rsidR="005014B6" w:rsidRDefault="005014B6">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22" w:type="dxa"/>
      <w:tblCellMar>
        <w:left w:w="0" w:type="dxa"/>
      </w:tblCellMar>
      <w:tblLook w:val="01E0" w:firstRow="1" w:lastRow="1" w:firstColumn="1" w:lastColumn="1" w:noHBand="0" w:noVBand="0"/>
    </w:tblPr>
    <w:tblGrid>
      <w:gridCol w:w="1110"/>
      <w:gridCol w:w="5664"/>
      <w:gridCol w:w="2548"/>
    </w:tblGrid>
    <w:tr w:rsidR="00B524C6" w:rsidRPr="002508A9" w14:paraId="01AF9828" w14:textId="77777777" w:rsidTr="00B524C6">
      <w:trPr>
        <w:trHeight w:val="278"/>
      </w:trPr>
      <w:tc>
        <w:tcPr>
          <w:tcW w:w="1110" w:type="dxa"/>
          <w:vMerge w:val="restart"/>
          <w:shd w:val="clear" w:color="auto" w:fill="auto"/>
          <w:vAlign w:val="center"/>
        </w:tcPr>
        <w:p w14:paraId="01AF9824" w14:textId="77777777" w:rsidR="00B524C6" w:rsidRPr="0099061B" w:rsidRDefault="00B524C6" w:rsidP="00B524C6">
          <w:pPr>
            <w:tabs>
              <w:tab w:val="left" w:pos="1701"/>
              <w:tab w:val="center" w:pos="4536"/>
              <w:tab w:val="left" w:pos="5103"/>
              <w:tab w:val="right" w:pos="9072"/>
            </w:tabs>
            <w:overflowPunct w:val="0"/>
            <w:autoSpaceDE w:val="0"/>
            <w:autoSpaceDN w:val="0"/>
            <w:adjustRightInd w:val="0"/>
            <w:textAlignment w:val="baseline"/>
            <w:rPr>
              <w:rFonts w:cs="Arial"/>
              <w:b/>
              <w:color w:val="000000" w:themeColor="text1"/>
              <w:sz w:val="28"/>
              <w:szCs w:val="20"/>
            </w:rPr>
          </w:pPr>
          <w:r>
            <w:rPr>
              <w:b/>
              <w:noProof/>
              <w:sz w:val="48"/>
              <w:lang w:eastAsia="nb-NO"/>
            </w:rPr>
            <w:drawing>
              <wp:inline distT="0" distB="0" distL="0" distR="0" wp14:anchorId="01AF9830" wp14:editId="01AF9831">
                <wp:extent cx="636270" cy="742315"/>
                <wp:effectExtent l="0" t="0" r="0" b="0"/>
                <wp:docPr id="1" name="Picture 1" descr="Kommunevå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mmunevåp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6270" cy="742315"/>
                        </a:xfrm>
                        <a:prstGeom prst="rect">
                          <a:avLst/>
                        </a:prstGeom>
                        <a:noFill/>
                        <a:ln>
                          <a:noFill/>
                        </a:ln>
                      </pic:spPr>
                    </pic:pic>
                  </a:graphicData>
                </a:graphic>
              </wp:inline>
            </w:drawing>
          </w:r>
        </w:p>
      </w:tc>
      <w:tc>
        <w:tcPr>
          <w:tcW w:w="5664" w:type="dxa"/>
          <w:shd w:val="clear" w:color="auto" w:fill="auto"/>
          <w:vAlign w:val="bottom"/>
        </w:tcPr>
        <w:p w14:paraId="01AF9825" w14:textId="77777777" w:rsidR="00B524C6" w:rsidRPr="007136D8" w:rsidRDefault="00B524C6" w:rsidP="00B524C6">
          <w:pPr>
            <w:tabs>
              <w:tab w:val="left" w:pos="1701"/>
              <w:tab w:val="center" w:pos="4536"/>
              <w:tab w:val="left" w:pos="5103"/>
              <w:tab w:val="right" w:pos="9072"/>
            </w:tabs>
            <w:overflowPunct w:val="0"/>
            <w:autoSpaceDE w:val="0"/>
            <w:autoSpaceDN w:val="0"/>
            <w:adjustRightInd w:val="0"/>
            <w:textAlignment w:val="baseline"/>
            <w:rPr>
              <w:rFonts w:cs="Arial"/>
              <w:noProof/>
              <w:color w:val="000000" w:themeColor="text1"/>
              <w:sz w:val="20"/>
              <w:szCs w:val="20"/>
            </w:rPr>
          </w:pPr>
        </w:p>
        <w:p w14:paraId="01AF9826" w14:textId="77777777" w:rsidR="00B524C6" w:rsidRPr="007136D8" w:rsidRDefault="00B524C6" w:rsidP="00B524C6">
          <w:pPr>
            <w:overflowPunct w:val="0"/>
            <w:autoSpaceDE w:val="0"/>
            <w:autoSpaceDN w:val="0"/>
            <w:adjustRightInd w:val="0"/>
            <w:textAlignment w:val="baseline"/>
            <w:rPr>
              <w:rFonts w:cs="Arial"/>
              <w:noProof/>
              <w:color w:val="000000" w:themeColor="text1"/>
              <w:szCs w:val="20"/>
            </w:rPr>
          </w:pPr>
          <w:r>
            <w:rPr>
              <w:rFonts w:cs="Arial"/>
              <w:noProof/>
              <w:color w:val="000000" w:themeColor="text1"/>
              <w:sz w:val="36"/>
              <w:szCs w:val="20"/>
            </w:rPr>
            <w:t>Vestby</w:t>
          </w:r>
          <w:r w:rsidRPr="007136D8">
            <w:rPr>
              <w:rFonts w:cs="Arial"/>
              <w:noProof/>
              <w:color w:val="000000" w:themeColor="text1"/>
              <w:sz w:val="36"/>
              <w:szCs w:val="20"/>
            </w:rPr>
            <w:t xml:space="preserve"> kommune</w:t>
          </w:r>
        </w:p>
      </w:tc>
      <w:tc>
        <w:tcPr>
          <w:tcW w:w="2548" w:type="dxa"/>
          <w:shd w:val="clear" w:color="auto" w:fill="auto"/>
          <w:vAlign w:val="bottom"/>
        </w:tcPr>
        <w:p w14:paraId="01AF9827" w14:textId="77777777" w:rsidR="00B524C6" w:rsidRPr="009573F4" w:rsidRDefault="00B524C6" w:rsidP="00B524C6">
          <w:pPr>
            <w:tabs>
              <w:tab w:val="center" w:pos="4536"/>
              <w:tab w:val="left" w:pos="5103"/>
              <w:tab w:val="right" w:pos="9072"/>
            </w:tabs>
            <w:overflowPunct w:val="0"/>
            <w:autoSpaceDE w:val="0"/>
            <w:autoSpaceDN w:val="0"/>
            <w:adjustRightInd w:val="0"/>
            <w:textAlignment w:val="baseline"/>
            <w:rPr>
              <w:rFonts w:cs="Arial"/>
              <w:color w:val="000000" w:themeColor="text1"/>
              <w:szCs w:val="20"/>
            </w:rPr>
          </w:pPr>
        </w:p>
      </w:tc>
    </w:tr>
    <w:tr w:rsidR="00B524C6" w:rsidRPr="002508A9" w14:paraId="01AF982C" w14:textId="77777777" w:rsidTr="00B524C6">
      <w:trPr>
        <w:trHeight w:val="510"/>
      </w:trPr>
      <w:tc>
        <w:tcPr>
          <w:tcW w:w="1110" w:type="dxa"/>
          <w:vMerge/>
          <w:shd w:val="clear" w:color="auto" w:fill="auto"/>
          <w:vAlign w:val="center"/>
        </w:tcPr>
        <w:p w14:paraId="01AF9829" w14:textId="77777777" w:rsidR="00B524C6" w:rsidRDefault="00B524C6" w:rsidP="00B524C6">
          <w:pPr>
            <w:tabs>
              <w:tab w:val="left" w:pos="1701"/>
              <w:tab w:val="center" w:pos="4536"/>
              <w:tab w:val="left" w:pos="5103"/>
              <w:tab w:val="right" w:pos="9072"/>
            </w:tabs>
            <w:overflowPunct w:val="0"/>
            <w:autoSpaceDE w:val="0"/>
            <w:autoSpaceDN w:val="0"/>
            <w:adjustRightInd w:val="0"/>
            <w:textAlignment w:val="baseline"/>
            <w:rPr>
              <w:rFonts w:cs="Arial"/>
              <w:b/>
              <w:noProof/>
              <w:color w:val="000000" w:themeColor="text1"/>
              <w:sz w:val="28"/>
              <w:szCs w:val="20"/>
            </w:rPr>
          </w:pPr>
        </w:p>
      </w:tc>
      <w:tc>
        <w:tcPr>
          <w:tcW w:w="5664" w:type="dxa"/>
          <w:shd w:val="clear" w:color="auto" w:fill="auto"/>
        </w:tcPr>
        <w:p w14:paraId="01AF982A" w14:textId="77777777" w:rsidR="00B524C6" w:rsidRPr="009573F4" w:rsidRDefault="00B524C6" w:rsidP="00B524C6">
          <w:pPr>
            <w:overflowPunct w:val="0"/>
            <w:autoSpaceDE w:val="0"/>
            <w:autoSpaceDN w:val="0"/>
            <w:adjustRightInd w:val="0"/>
            <w:textAlignment w:val="baseline"/>
            <w:rPr>
              <w:rFonts w:cs="Arial"/>
              <w:noProof/>
              <w:color w:val="000000" w:themeColor="text1"/>
              <w:sz w:val="32"/>
              <w:szCs w:val="20"/>
            </w:rPr>
          </w:pPr>
        </w:p>
      </w:tc>
      <w:tc>
        <w:tcPr>
          <w:tcW w:w="2548" w:type="dxa"/>
          <w:shd w:val="clear" w:color="auto" w:fill="auto"/>
        </w:tcPr>
        <w:p w14:paraId="01AF982B" w14:textId="77777777" w:rsidR="00B524C6" w:rsidRPr="007136D8" w:rsidRDefault="00B524C6" w:rsidP="00B524C6">
          <w:pPr>
            <w:tabs>
              <w:tab w:val="center" w:pos="4536"/>
              <w:tab w:val="left" w:pos="5103"/>
              <w:tab w:val="right" w:pos="9072"/>
            </w:tabs>
            <w:overflowPunct w:val="0"/>
            <w:autoSpaceDE w:val="0"/>
            <w:autoSpaceDN w:val="0"/>
            <w:adjustRightInd w:val="0"/>
            <w:jc w:val="right"/>
            <w:textAlignment w:val="baseline"/>
            <w:rPr>
              <w:rFonts w:cs="Arial"/>
              <w:color w:val="000000" w:themeColor="text1"/>
              <w:sz w:val="28"/>
              <w:szCs w:val="20"/>
            </w:rPr>
          </w:pPr>
        </w:p>
      </w:tc>
    </w:tr>
  </w:tbl>
  <w:p w14:paraId="01AF982D" w14:textId="09AF09DC" w:rsidR="00180EB2" w:rsidRPr="000D1398" w:rsidRDefault="001F3D6C">
    <w:pPr>
      <w:pStyle w:val="Topptekst"/>
    </w:pPr>
    <w:r w:rsidRPr="000D1398">
      <w:fldChar w:fldCharType="begin"/>
    </w:r>
    <w:r w:rsidR="00427201">
      <w:instrText xml:space="preserve"> SET MEETING_RECORD_StartDateTime "05.03.2018 kl. 18:00" \* CharFormat</w:instrText>
    </w:r>
    <w:r w:rsidRPr="000D1398">
      <w:fldChar w:fldCharType="separate"/>
    </w:r>
    <w:bookmarkStart w:id="5" w:name="MEETING_RECORD_StartDateTime"/>
    <w:r w:rsidR="00CF7C4E">
      <w:rPr>
        <w:noProof/>
      </w:rPr>
      <w:t>05.03.2018 kl. 18:00</w:t>
    </w:r>
    <w:bookmarkEnd w:id="5"/>
    <w:r w:rsidRPr="000D1398">
      <w:fldChar w:fldCharType="end"/>
    </w:r>
    <w:r w:rsidRPr="000D1398">
      <w:fldChar w:fldCharType="begin"/>
    </w:r>
    <w:r w:rsidR="00427201">
      <w:instrText xml:space="preserve"> SET MEETING_RECORD_CaseName "16/00087" \* CharFormat</w:instrText>
    </w:r>
    <w:r w:rsidRPr="000D1398">
      <w:fldChar w:fldCharType="separate"/>
    </w:r>
    <w:bookmarkStart w:id="6" w:name="Case_Name"/>
    <w:bookmarkStart w:id="7" w:name="MEETING_RECORD_CaseName"/>
    <w:r w:rsidR="00CF7C4E">
      <w:rPr>
        <w:noProof/>
      </w:rPr>
      <w:t>16/00087</w:t>
    </w:r>
    <w:bookmarkEnd w:id="7"/>
    <w:bookmarkEnd w:id="6"/>
    <w:r w:rsidRPr="000D1398">
      <w:fldChar w:fldCharType="end"/>
    </w:r>
    <w:r w:rsidRPr="000D1398">
      <w:fldChar w:fldCharType="begin"/>
    </w:r>
    <w:r w:rsidR="00427201">
      <w:instrText xml:space="preserve"> SET APPOINTMENT_RECORDS_RECORD_starttime "" \* CharFormat</w:instrText>
    </w:r>
    <w:r w:rsidRPr="000D1398">
      <w:fldChar w:fldCharType="separate"/>
    </w:r>
    <w:bookmarkStart w:id="8" w:name="APPOINTMENT_RECORDS_RECORD_starttime"/>
    <w:bookmarkEnd w:id="8"/>
    <w:r w:rsidR="00CF7C4E">
      <w:rPr>
        <w:noProof/>
      </w:rPr>
      <w:t xml:space="preserve"> </w:t>
    </w:r>
    <w:r w:rsidRPr="000D1398">
      <w:fldChar w:fldCharType="end"/>
    </w:r>
    <w:r w:rsidRPr="000D1398">
      <w:fldChar w:fldCharType="begin"/>
    </w:r>
    <w:r w:rsidR="00427201">
      <w:instrText xml:space="preserve"> SET APPOINTMENT_RECORDS_RECORD_boardname "" \* CharFormat</w:instrText>
    </w:r>
    <w:r w:rsidRPr="000D1398">
      <w:fldChar w:fldCharType="separate"/>
    </w:r>
    <w:bookmarkStart w:id="9" w:name="APPOINTMENT_RECORDS_RECORD_boardname"/>
    <w:bookmarkEnd w:id="9"/>
    <w:r w:rsidR="00CF7C4E">
      <w:rPr>
        <w:noProof/>
      </w:rPr>
      <w:t xml:space="preserve"> </w:t>
    </w:r>
    <w:r w:rsidRPr="000D1398">
      <w:fldChar w:fldCharType="end"/>
    </w:r>
    <w:r w:rsidRPr="000D1398">
      <w:fldChar w:fldCharType="begin"/>
    </w:r>
    <w:r w:rsidR="00427201">
      <w:instrText xml:space="preserve"> SET APPOINTMENT_RECORDS_RECORD_subject "" \* CharFormat</w:instrText>
    </w:r>
    <w:r w:rsidRPr="000D1398">
      <w:fldChar w:fldCharType="separate"/>
    </w:r>
    <w:bookmarkStart w:id="10" w:name="APPOINTMENT_RECORDS_RECORD_subject"/>
    <w:bookmarkEnd w:id="10"/>
    <w:r w:rsidR="00CF7C4E">
      <w:rPr>
        <w:noProof/>
      </w:rPr>
      <w:t xml:space="preserve"> </w:t>
    </w:r>
    <w:r w:rsidRPr="000D1398">
      <w:fldChar w:fldCharType="end"/>
    </w:r>
    <w:r w:rsidRPr="000D1398">
      <w:fldChar w:fldCharType="begin"/>
    </w:r>
    <w:r w:rsidR="00427201">
      <w:instrText xml:space="preserve"> SET MEETING_RECORD_Location "Formannskapssalen Vestby rådhus" \* CharFormat</w:instrText>
    </w:r>
    <w:r w:rsidRPr="000D1398">
      <w:fldChar w:fldCharType="separate"/>
    </w:r>
    <w:bookmarkStart w:id="11" w:name="MEETING_RECORD_Location"/>
    <w:r w:rsidR="00CF7C4E">
      <w:rPr>
        <w:noProof/>
      </w:rPr>
      <w:t>Formannskapssalen Vestby rådhus</w:t>
    </w:r>
    <w:bookmarkEnd w:id="11"/>
    <w:r w:rsidRPr="000D1398">
      <w:fldChar w:fldCharType="end"/>
    </w:r>
    <w:r w:rsidRPr="000D1398">
      <w:fldChar w:fldCharType="begin"/>
    </w:r>
    <w:r w:rsidR="00427201">
      <w:instrText xml:space="preserve"> SET MEETING_RECORD_Secretary "" \* CharFormat</w:instrText>
    </w:r>
    <w:r w:rsidRPr="000D1398">
      <w:fldChar w:fldCharType="separate"/>
    </w:r>
    <w:bookmarkStart w:id="12" w:name="MEETING_RECORD_Secretary"/>
    <w:bookmarkEnd w:id="12"/>
    <w:r w:rsidR="00CF7C4E">
      <w:rPr>
        <w:noProof/>
      </w:rPr>
      <w:t xml:space="preserve"> </w:t>
    </w:r>
    <w:r w:rsidRPr="000D1398">
      <w:fldChar w:fldCharType="end"/>
    </w:r>
    <w:r w:rsidRPr="000D1398">
      <w:fldChar w:fldCharType="begin"/>
    </w:r>
    <w:r w:rsidR="00427201">
      <w:instrText xml:space="preserve"> SET MEETING_RECORD_StartDate "05.03.2018" \* CharFormat</w:instrText>
    </w:r>
    <w:r w:rsidRPr="000D1398">
      <w:fldChar w:fldCharType="separate"/>
    </w:r>
    <w:bookmarkStart w:id="13" w:name="MEETING_RECORD_StartDate"/>
    <w:r w:rsidR="00CF7C4E">
      <w:rPr>
        <w:noProof/>
      </w:rPr>
      <w:t>05.03.2018</w:t>
    </w:r>
    <w:bookmarkEnd w:id="13"/>
    <w:r w:rsidRPr="000D1398">
      <w:fldChar w:fldCharType="end"/>
    </w:r>
    <w:r w:rsidRPr="000D1398">
      <w:fldChar w:fldCharType="begin"/>
    </w:r>
    <w:r w:rsidR="00427201">
      <w:instrText xml:space="preserve"> SET MEETING_RECORD_BoardName "Formannskapet" \* CharFormat</w:instrText>
    </w:r>
    <w:r w:rsidRPr="000D1398">
      <w:fldChar w:fldCharType="separate"/>
    </w:r>
    <w:bookmarkStart w:id="14" w:name="MEETING_RECORD_BoardName"/>
    <w:r w:rsidR="00CF7C4E">
      <w:rPr>
        <w:noProof/>
      </w:rPr>
      <w:t>Formannskapet</w:t>
    </w:r>
    <w:bookmarkEnd w:id="14"/>
    <w:r w:rsidRPr="000D1398">
      <w:fldChar w:fldCharType="end"/>
    </w:r>
    <w:r w:rsidRPr="000D1398">
      <w:fldChar w:fldCharType="begin"/>
    </w:r>
    <w:r w:rsidR="00427201">
      <w:instrText xml:space="preserve"> SET MEETING_ROOT_TAG_RECORD_StartDate "" \* CharFormat</w:instrText>
    </w:r>
    <w:r w:rsidRPr="000D1398">
      <w:fldChar w:fldCharType="separate"/>
    </w:r>
    <w:bookmarkStart w:id="15" w:name="MEETING_ROOT_TAG_RECORD_StartDate"/>
    <w:bookmarkEnd w:id="15"/>
    <w:r w:rsidR="00CF7C4E">
      <w:rPr>
        <w:noProof/>
      </w:rPr>
      <w:t xml:space="preserve"> </w:t>
    </w:r>
    <w:r w:rsidRPr="000D1398">
      <w:fldChar w:fldCharType="end"/>
    </w:r>
    <w:r w:rsidRPr="000D1398">
      <w:fldChar w:fldCharType="begin"/>
    </w:r>
    <w:r w:rsidR="00427201">
      <w:instrText xml:space="preserve"> SET MEETING_ROOT_TAG_RECORD_Location "" \* CharFormat</w:instrText>
    </w:r>
    <w:r w:rsidRPr="000D1398">
      <w:fldChar w:fldCharType="separate"/>
    </w:r>
    <w:bookmarkStart w:id="16" w:name="MEETING_ROOT_TAG_RECORD_Location"/>
    <w:bookmarkEnd w:id="16"/>
    <w:r w:rsidR="00CF7C4E">
      <w:rPr>
        <w:noProof/>
      </w:rPr>
      <w:t xml:space="preserve"> </w:t>
    </w:r>
    <w:r w:rsidRPr="000D1398">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A417BD"/>
    <w:multiLevelType w:val="hybridMultilevel"/>
    <w:tmpl w:val="399A46B4"/>
    <w:lvl w:ilvl="0" w:tplc="C49C25B6">
      <w:start w:val="1"/>
      <w:numFmt w:val="decimal"/>
      <w:lvlText w:val="%1."/>
      <w:lvlJc w:val="left"/>
      <w:pPr>
        <w:ind w:left="1068" w:hanging="708"/>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5126"/>
    <w:rsid w:val="00004949"/>
    <w:rsid w:val="00031539"/>
    <w:rsid w:val="00044DCB"/>
    <w:rsid w:val="00080C3B"/>
    <w:rsid w:val="000A78C3"/>
    <w:rsid w:val="000B49DB"/>
    <w:rsid w:val="000B5DB9"/>
    <w:rsid w:val="000D1398"/>
    <w:rsid w:val="000D6E52"/>
    <w:rsid w:val="00124219"/>
    <w:rsid w:val="001259BD"/>
    <w:rsid w:val="001336E8"/>
    <w:rsid w:val="00136654"/>
    <w:rsid w:val="00156FC5"/>
    <w:rsid w:val="00171E94"/>
    <w:rsid w:val="00173AFB"/>
    <w:rsid w:val="00176B73"/>
    <w:rsid w:val="00180EB2"/>
    <w:rsid w:val="001851C1"/>
    <w:rsid w:val="001C54B3"/>
    <w:rsid w:val="001E09B4"/>
    <w:rsid w:val="001F3D6C"/>
    <w:rsid w:val="00201C6F"/>
    <w:rsid w:val="002075B8"/>
    <w:rsid w:val="0022618B"/>
    <w:rsid w:val="002268DF"/>
    <w:rsid w:val="00293ECE"/>
    <w:rsid w:val="002A0D3B"/>
    <w:rsid w:val="002B3E10"/>
    <w:rsid w:val="002C38EE"/>
    <w:rsid w:val="002C5F1E"/>
    <w:rsid w:val="00316E01"/>
    <w:rsid w:val="00340EF7"/>
    <w:rsid w:val="0035203D"/>
    <w:rsid w:val="00365440"/>
    <w:rsid w:val="00375758"/>
    <w:rsid w:val="00390B61"/>
    <w:rsid w:val="003A29FA"/>
    <w:rsid w:val="00402C6E"/>
    <w:rsid w:val="00403264"/>
    <w:rsid w:val="00411DC3"/>
    <w:rsid w:val="0042300E"/>
    <w:rsid w:val="00427201"/>
    <w:rsid w:val="0045276A"/>
    <w:rsid w:val="00463F4E"/>
    <w:rsid w:val="004730F1"/>
    <w:rsid w:val="00494E45"/>
    <w:rsid w:val="004C7BAB"/>
    <w:rsid w:val="004D2BCC"/>
    <w:rsid w:val="004E6C76"/>
    <w:rsid w:val="005014B6"/>
    <w:rsid w:val="00541402"/>
    <w:rsid w:val="005446DE"/>
    <w:rsid w:val="00553354"/>
    <w:rsid w:val="005736F5"/>
    <w:rsid w:val="0058478F"/>
    <w:rsid w:val="005D7929"/>
    <w:rsid w:val="005F4B89"/>
    <w:rsid w:val="00614C99"/>
    <w:rsid w:val="00642676"/>
    <w:rsid w:val="00651968"/>
    <w:rsid w:val="006C1B2F"/>
    <w:rsid w:val="006E61C1"/>
    <w:rsid w:val="006E634F"/>
    <w:rsid w:val="006F41E2"/>
    <w:rsid w:val="00706168"/>
    <w:rsid w:val="007534D2"/>
    <w:rsid w:val="007D7BEB"/>
    <w:rsid w:val="007E12D1"/>
    <w:rsid w:val="007F28BC"/>
    <w:rsid w:val="00805617"/>
    <w:rsid w:val="0082551D"/>
    <w:rsid w:val="00832FAA"/>
    <w:rsid w:val="00840EEC"/>
    <w:rsid w:val="00851E6A"/>
    <w:rsid w:val="008550B3"/>
    <w:rsid w:val="00856B02"/>
    <w:rsid w:val="00857AA7"/>
    <w:rsid w:val="00881E03"/>
    <w:rsid w:val="00897152"/>
    <w:rsid w:val="008A1157"/>
    <w:rsid w:val="008A4AFB"/>
    <w:rsid w:val="008C7D2A"/>
    <w:rsid w:val="008D3946"/>
    <w:rsid w:val="008D5B45"/>
    <w:rsid w:val="00905A39"/>
    <w:rsid w:val="00913779"/>
    <w:rsid w:val="0092089E"/>
    <w:rsid w:val="00940F93"/>
    <w:rsid w:val="009471FA"/>
    <w:rsid w:val="009A41C8"/>
    <w:rsid w:val="009A5659"/>
    <w:rsid w:val="009E3842"/>
    <w:rsid w:val="009E4839"/>
    <w:rsid w:val="009F1801"/>
    <w:rsid w:val="009F7865"/>
    <w:rsid w:val="00A005BB"/>
    <w:rsid w:val="00A25126"/>
    <w:rsid w:val="00A31008"/>
    <w:rsid w:val="00A33A2C"/>
    <w:rsid w:val="00A641F1"/>
    <w:rsid w:val="00A64D79"/>
    <w:rsid w:val="00A67404"/>
    <w:rsid w:val="00A86BCF"/>
    <w:rsid w:val="00AA08E9"/>
    <w:rsid w:val="00AB2E0C"/>
    <w:rsid w:val="00AC4B72"/>
    <w:rsid w:val="00AF0120"/>
    <w:rsid w:val="00B01BA5"/>
    <w:rsid w:val="00B141CC"/>
    <w:rsid w:val="00B1693A"/>
    <w:rsid w:val="00B524C6"/>
    <w:rsid w:val="00B66B29"/>
    <w:rsid w:val="00B8040E"/>
    <w:rsid w:val="00B82C62"/>
    <w:rsid w:val="00B8569E"/>
    <w:rsid w:val="00B85AB5"/>
    <w:rsid w:val="00BA6035"/>
    <w:rsid w:val="00C114F4"/>
    <w:rsid w:val="00C2251F"/>
    <w:rsid w:val="00C340D6"/>
    <w:rsid w:val="00C523DC"/>
    <w:rsid w:val="00C67F32"/>
    <w:rsid w:val="00C72FF6"/>
    <w:rsid w:val="00C92183"/>
    <w:rsid w:val="00CA6118"/>
    <w:rsid w:val="00CB057E"/>
    <w:rsid w:val="00CB7C84"/>
    <w:rsid w:val="00CC0CEA"/>
    <w:rsid w:val="00CD4E19"/>
    <w:rsid w:val="00CE0EC0"/>
    <w:rsid w:val="00CE61F3"/>
    <w:rsid w:val="00CF7C4E"/>
    <w:rsid w:val="00D0074E"/>
    <w:rsid w:val="00D06673"/>
    <w:rsid w:val="00D07820"/>
    <w:rsid w:val="00D43346"/>
    <w:rsid w:val="00D53750"/>
    <w:rsid w:val="00D76858"/>
    <w:rsid w:val="00DA0115"/>
    <w:rsid w:val="00E0748C"/>
    <w:rsid w:val="00E36731"/>
    <w:rsid w:val="00E449CD"/>
    <w:rsid w:val="00E53F18"/>
    <w:rsid w:val="00E64E02"/>
    <w:rsid w:val="00E76340"/>
    <w:rsid w:val="00E92C42"/>
    <w:rsid w:val="00EC6D05"/>
    <w:rsid w:val="00ED41E1"/>
    <w:rsid w:val="00F21EE3"/>
    <w:rsid w:val="00F465E3"/>
    <w:rsid w:val="00F50708"/>
    <w:rsid w:val="00F50FC9"/>
    <w:rsid w:val="00F83F3F"/>
    <w:rsid w:val="00F9577F"/>
    <w:rsid w:val="00FA31CB"/>
    <w:rsid w:val="00FA53E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01AF97E9"/>
  <w15:docId w15:val="{05AE048E-8E2B-4B48-9A8D-925B2FCC2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7BEB"/>
    <w:rPr>
      <w:rFonts w:ascii="Arial" w:hAnsi="Arial"/>
      <w:sz w:val="24"/>
      <w:szCs w:val="24"/>
      <w:lang w:eastAsia="en-US"/>
    </w:rPr>
  </w:style>
  <w:style w:type="paragraph" w:styleId="Overskrift1">
    <w:name w:val="heading 1"/>
    <w:basedOn w:val="Normal"/>
    <w:next w:val="Normal"/>
    <w:qFormat/>
    <w:rsid w:val="007D7BEB"/>
    <w:pPr>
      <w:keepNext/>
      <w:spacing w:before="240" w:after="60"/>
      <w:jc w:val="center"/>
      <w:outlineLvl w:val="0"/>
    </w:pPr>
    <w:rPr>
      <w:b/>
      <w:kern w:val="28"/>
      <w:sz w:val="36"/>
      <w:szCs w:val="20"/>
    </w:rPr>
  </w:style>
  <w:style w:type="paragraph" w:styleId="Overskrift2">
    <w:name w:val="heading 2"/>
    <w:basedOn w:val="Normal"/>
    <w:next w:val="Normal"/>
    <w:qFormat/>
    <w:rsid w:val="007D7BEB"/>
    <w:pPr>
      <w:keepNext/>
      <w:tabs>
        <w:tab w:val="left" w:pos="993"/>
        <w:tab w:val="left" w:pos="2835"/>
      </w:tabs>
      <w:outlineLvl w:val="1"/>
    </w:pPr>
    <w:rPr>
      <w:b/>
      <w:szCs w:val="20"/>
      <w:lang w:val="nn-NO"/>
    </w:rPr>
  </w:style>
  <w:style w:type="paragraph" w:styleId="Overskrift3">
    <w:name w:val="heading 3"/>
    <w:basedOn w:val="Normal"/>
    <w:next w:val="Normal"/>
    <w:qFormat/>
    <w:rsid w:val="007D7BEB"/>
    <w:pPr>
      <w:keepNext/>
      <w:jc w:val="center"/>
      <w:outlineLvl w:val="2"/>
    </w:pPr>
    <w:rPr>
      <w:b/>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rsid w:val="007D7BEB"/>
    <w:pPr>
      <w:tabs>
        <w:tab w:val="center" w:pos="4536"/>
        <w:tab w:val="right" w:pos="9072"/>
      </w:tabs>
    </w:pPr>
    <w:rPr>
      <w:szCs w:val="20"/>
      <w:lang w:val="nn-NO"/>
    </w:rPr>
  </w:style>
  <w:style w:type="paragraph" w:styleId="Bunntekst">
    <w:name w:val="footer"/>
    <w:basedOn w:val="Normal"/>
    <w:link w:val="BunntekstTegn"/>
    <w:uiPriority w:val="99"/>
    <w:rsid w:val="007D7BEB"/>
    <w:pPr>
      <w:tabs>
        <w:tab w:val="center" w:pos="4536"/>
        <w:tab w:val="right" w:pos="9072"/>
      </w:tabs>
    </w:pPr>
    <w:rPr>
      <w:szCs w:val="20"/>
      <w:lang w:val="nn-NO"/>
    </w:rPr>
  </w:style>
  <w:style w:type="character" w:styleId="Sidetall">
    <w:name w:val="page number"/>
    <w:basedOn w:val="Standardskriftforavsnitt"/>
    <w:rsid w:val="007D7BEB"/>
  </w:style>
  <w:style w:type="paragraph" w:customStyle="1" w:styleId="UOff">
    <w:name w:val="UOff"/>
    <w:basedOn w:val="Normal"/>
    <w:rsid w:val="007D7BEB"/>
    <w:pPr>
      <w:jc w:val="right"/>
    </w:pPr>
    <w:rPr>
      <w:i/>
    </w:rPr>
  </w:style>
  <w:style w:type="paragraph" w:customStyle="1" w:styleId="MUHeading2">
    <w:name w:val="MU_Heading_2"/>
    <w:basedOn w:val="Normal"/>
    <w:next w:val="Normal"/>
    <w:rsid w:val="007D7BEB"/>
    <w:pPr>
      <w:spacing w:before="240"/>
    </w:pPr>
    <w:rPr>
      <w:b/>
      <w:szCs w:val="20"/>
    </w:rPr>
  </w:style>
  <w:style w:type="paragraph" w:customStyle="1" w:styleId="MUTitle">
    <w:name w:val="MU_Title"/>
    <w:basedOn w:val="Normal"/>
    <w:next w:val="Normal"/>
    <w:rsid w:val="007D7BEB"/>
    <w:rPr>
      <w:b/>
      <w:szCs w:val="20"/>
    </w:rPr>
  </w:style>
  <w:style w:type="paragraph" w:customStyle="1" w:styleId="MUCaseTitle2">
    <w:name w:val="MU_CaseTitle_2"/>
    <w:basedOn w:val="Normal"/>
    <w:next w:val="Normal"/>
    <w:rsid w:val="007D7BEB"/>
    <w:rPr>
      <w:b/>
      <w:sz w:val="28"/>
    </w:rPr>
  </w:style>
  <w:style w:type="paragraph" w:customStyle="1" w:styleId="MUCaseTitle">
    <w:name w:val="MU_CaseTitle"/>
    <w:basedOn w:val="Normal"/>
    <w:next w:val="Normal"/>
    <w:rsid w:val="007D7BEB"/>
    <w:pPr>
      <w:keepNext/>
      <w:keepLines/>
      <w:spacing w:before="600" w:after="600"/>
    </w:pPr>
    <w:rPr>
      <w:b/>
    </w:rPr>
  </w:style>
  <w:style w:type="character" w:styleId="Merknadsreferanse">
    <w:name w:val="annotation reference"/>
    <w:basedOn w:val="Standardskriftforavsnitt"/>
    <w:semiHidden/>
    <w:rsid w:val="007D7BEB"/>
    <w:rPr>
      <w:sz w:val="16"/>
      <w:szCs w:val="16"/>
    </w:rPr>
  </w:style>
  <w:style w:type="paragraph" w:styleId="Merknadstekst">
    <w:name w:val="annotation text"/>
    <w:basedOn w:val="Normal"/>
    <w:semiHidden/>
    <w:rsid w:val="007D7BEB"/>
    <w:rPr>
      <w:sz w:val="20"/>
      <w:szCs w:val="20"/>
    </w:rPr>
  </w:style>
  <w:style w:type="paragraph" w:styleId="Kommentaremne">
    <w:name w:val="annotation subject"/>
    <w:basedOn w:val="Merknadstekst"/>
    <w:next w:val="Merknadstekst"/>
    <w:semiHidden/>
    <w:rsid w:val="007D7BEB"/>
    <w:rPr>
      <w:b/>
      <w:bCs/>
    </w:rPr>
  </w:style>
  <w:style w:type="paragraph" w:styleId="Bobletekst">
    <w:name w:val="Balloon Text"/>
    <w:basedOn w:val="Normal"/>
    <w:semiHidden/>
    <w:rsid w:val="007D7BEB"/>
    <w:rPr>
      <w:rFonts w:ascii="Tahoma" w:hAnsi="Tahoma" w:cs="Tahoma"/>
      <w:sz w:val="16"/>
      <w:szCs w:val="16"/>
    </w:rPr>
  </w:style>
  <w:style w:type="paragraph" w:customStyle="1" w:styleId="saksfrml">
    <w:name w:val="saksfrml"/>
    <w:basedOn w:val="Normal"/>
    <w:rsid w:val="007D7BEB"/>
    <w:rPr>
      <w:rFonts w:ascii="Times New (W1)" w:hAnsi="Times New (W1)"/>
      <w:b/>
    </w:rPr>
  </w:style>
  <w:style w:type="character" w:styleId="Hyperkobling">
    <w:name w:val="Hyperlink"/>
    <w:basedOn w:val="Standardskriftforavsnitt"/>
    <w:rsid w:val="007D7BEB"/>
    <w:rPr>
      <w:color w:val="0000FF"/>
      <w:u w:val="single"/>
    </w:rPr>
  </w:style>
  <w:style w:type="character" w:customStyle="1" w:styleId="BunntekstTegn">
    <w:name w:val="Bunntekst Tegn"/>
    <w:basedOn w:val="Standardskriftforavsnitt"/>
    <w:link w:val="Bunntekst"/>
    <w:uiPriority w:val="99"/>
    <w:rsid w:val="007D7BEB"/>
    <w:rPr>
      <w:rFonts w:ascii="Arial" w:hAnsi="Arial"/>
      <w:sz w:val="24"/>
      <w:lang w:val="nn-NO" w:eastAsia="en-US"/>
    </w:rPr>
  </w:style>
  <w:style w:type="paragraph" w:customStyle="1" w:styleId="MUItalic">
    <w:name w:val="MU_Italic"/>
    <w:basedOn w:val="Normal"/>
    <w:next w:val="Normal"/>
    <w:qFormat/>
    <w:rsid w:val="007D7BEB"/>
    <w:pPr>
      <w:jc w:val="right"/>
    </w:pPr>
    <w:rPr>
      <w:i/>
    </w:rPr>
  </w:style>
  <w:style w:type="character" w:styleId="Plassholdertekst">
    <w:name w:val="Placeholder Text"/>
    <w:basedOn w:val="Standardskriftforavsnitt"/>
    <w:uiPriority w:val="99"/>
    <w:semiHidden/>
    <w:rsid w:val="007D7BEB"/>
    <w:rPr>
      <w:color w:val="808080"/>
    </w:rPr>
  </w:style>
  <w:style w:type="paragraph" w:customStyle="1" w:styleId="Topptekst14bold">
    <w:name w:val="Topptekst_14bold"/>
    <w:basedOn w:val="Topptekst"/>
    <w:rsid w:val="007D7BEB"/>
    <w:rPr>
      <w:b/>
      <w:sz w:val="28"/>
      <w:szCs w:val="28"/>
    </w:rPr>
  </w:style>
  <w:style w:type="paragraph" w:styleId="Listeavsnitt">
    <w:name w:val="List Paragraph"/>
    <w:basedOn w:val="Normal"/>
    <w:uiPriority w:val="34"/>
    <w:qFormat/>
    <w:rsid w:val="00427201"/>
    <w:pPr>
      <w:ind w:left="720"/>
      <w:contextualSpacing/>
    </w:pPr>
    <w:rPr>
      <w:rFonts w:eastAsiaTheme="minorHAnsi" w:cstheme="minorBidi"/>
      <w:szCs w:val="22"/>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Elin.tokerod@vestby.kommune.no" TargetMode="Externa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http://prod360vk.kommune.local/360templates/Vestby%20MU%20Moteinnkalling%20SP%20jan%202017.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449E64FC61E469C9B327AEF04E95D15"/>
        <w:category>
          <w:name w:val="General"/>
          <w:gallery w:val="placeholder"/>
        </w:category>
        <w:types>
          <w:type w:val="bbPlcHdr"/>
        </w:types>
        <w:behaviors>
          <w:behavior w:val="content"/>
        </w:behaviors>
        <w:guid w:val="{B934F5E3-E9EC-4279-A993-361D511D1A42}"/>
      </w:docPartPr>
      <w:docPartBody>
        <w:p w:rsidR="00D73DF1" w:rsidRDefault="00B61DE3" w:rsidP="00B61DE3">
          <w:pPr>
            <w:pStyle w:val="7449E64FC61E469C9B327AEF04E95D15"/>
          </w:pPr>
          <w:r w:rsidRPr="002112DB">
            <w:rPr>
              <w:rStyle w:val="Plassholdertekst"/>
            </w:rPr>
            <w:t>Klikk her for å skrive inn en dato.</w:t>
          </w:r>
        </w:p>
      </w:docPartBody>
    </w:docPart>
    <w:docPart>
      <w:docPartPr>
        <w:name w:val="B0B2F27797B245F681E01CFAE70EB3A1"/>
        <w:category>
          <w:name w:val="Generelt"/>
          <w:gallery w:val="placeholder"/>
        </w:category>
        <w:types>
          <w:type w:val="bbPlcHdr"/>
        </w:types>
        <w:behaviors>
          <w:behavior w:val="content"/>
        </w:behaviors>
        <w:guid w:val="{553C4901-5F26-4160-8D93-1348B58A940D}"/>
      </w:docPartPr>
      <w:docPartBody>
        <w:p w:rsidR="003E0EBB" w:rsidRDefault="00E27FE0" w:rsidP="00E27FE0">
          <w:pPr>
            <w:pStyle w:val="B0B2F27797B245F681E01CFAE70EB3A1"/>
          </w:pPr>
          <w:r w:rsidRPr="00832BEB">
            <w:rPr>
              <w:rStyle w:val="Plassholdertekst"/>
            </w:rPr>
            <w:t>Click here to enter text.</w:t>
          </w:r>
        </w:p>
      </w:docPartBody>
    </w:docPart>
    <w:docPart>
      <w:docPartPr>
        <w:name w:val="6BD8C232A7944C6DAB9868914CFAF752"/>
        <w:category>
          <w:name w:val="Generelt"/>
          <w:gallery w:val="placeholder"/>
        </w:category>
        <w:types>
          <w:type w:val="bbPlcHdr"/>
        </w:types>
        <w:behaviors>
          <w:behavior w:val="content"/>
        </w:behaviors>
        <w:guid w:val="{9EADE576-C1A8-4FA5-8EBD-A6C677E1ABBF}"/>
      </w:docPartPr>
      <w:docPartBody>
        <w:p w:rsidR="003E0EBB" w:rsidRDefault="00E27FE0" w:rsidP="00E27FE0">
          <w:pPr>
            <w:pStyle w:val="6BD8C232A7944C6DAB9868914CFAF752"/>
          </w:pPr>
          <w:r w:rsidRPr="00E038A3">
            <w:rPr>
              <w:rFonts w:cs="Arial"/>
            </w:rPr>
            <w:t>Skriv inn forslag til vedtak</w:t>
          </w:r>
        </w:p>
      </w:docPartBody>
    </w:docPart>
    <w:docPart>
      <w:docPartPr>
        <w:name w:val="81DBA01DD93F4BA69D72A955AE1C2632"/>
        <w:category>
          <w:name w:val="Generelt"/>
          <w:gallery w:val="placeholder"/>
        </w:category>
        <w:types>
          <w:type w:val="bbPlcHdr"/>
        </w:types>
        <w:behaviors>
          <w:behavior w:val="content"/>
        </w:behaviors>
        <w:guid w:val="{5D90F570-BD87-4629-9D83-EFEBAA3B9334}"/>
      </w:docPartPr>
      <w:docPartBody>
        <w:p w:rsidR="003E0EBB" w:rsidRDefault="00E27FE0" w:rsidP="00E27FE0">
          <w:pPr>
            <w:pStyle w:val="81DBA01DD93F4BA69D72A955AE1C2632"/>
          </w:pPr>
          <w:r w:rsidRPr="00832BEB">
            <w:rPr>
              <w:rStyle w:val="Plassholdertekst"/>
            </w:rPr>
            <w:t>Click here to enter text.</w:t>
          </w:r>
        </w:p>
      </w:docPartBody>
    </w:docPart>
    <w:docPart>
      <w:docPartPr>
        <w:name w:val="22FEA944130345E19E75FF0A399DBFEA"/>
        <w:category>
          <w:name w:val="Generelt"/>
          <w:gallery w:val="placeholder"/>
        </w:category>
        <w:types>
          <w:type w:val="bbPlcHdr"/>
        </w:types>
        <w:behaviors>
          <w:behavior w:val="content"/>
        </w:behaviors>
        <w:guid w:val="{05B332BD-1318-4ACA-950A-72E0E0789C3B}"/>
      </w:docPartPr>
      <w:docPartBody>
        <w:p w:rsidR="003E0EBB" w:rsidRDefault="00E27FE0" w:rsidP="00E27FE0">
          <w:pPr>
            <w:pStyle w:val="22FEA944130345E19E75FF0A399DBFEA"/>
          </w:pPr>
          <w:r w:rsidRPr="00832BEB">
            <w:rPr>
              <w:rStyle w:val="Plassholdertekst"/>
            </w:rPr>
            <w:t>Click here to enter text.</w:t>
          </w:r>
        </w:p>
      </w:docPartBody>
    </w:docPart>
    <w:docPart>
      <w:docPartPr>
        <w:name w:val="0CFDB3662D05499BA1D846F40FEAED5A"/>
        <w:category>
          <w:name w:val="Generelt"/>
          <w:gallery w:val="placeholder"/>
        </w:category>
        <w:types>
          <w:type w:val="bbPlcHdr"/>
        </w:types>
        <w:behaviors>
          <w:behavior w:val="content"/>
        </w:behaviors>
        <w:guid w:val="{3CA5B583-82CE-4733-8BFC-25D1E818C261}"/>
      </w:docPartPr>
      <w:docPartBody>
        <w:p w:rsidR="003E0EBB" w:rsidRDefault="00E27FE0" w:rsidP="00E27FE0">
          <w:pPr>
            <w:pStyle w:val="0CFDB3662D05499BA1D846F40FEAED5A"/>
          </w:pPr>
          <w:r w:rsidRPr="00832BEB">
            <w:rPr>
              <w:rStyle w:val="Plassholdertekst"/>
            </w:rPr>
            <w:t>Click here to enter text.</w:t>
          </w:r>
        </w:p>
      </w:docPartBody>
    </w:docPart>
    <w:docPart>
      <w:docPartPr>
        <w:name w:val="2A044D990CDF4D39A93FC39F6C827D6F"/>
        <w:category>
          <w:name w:val="Generelt"/>
          <w:gallery w:val="placeholder"/>
        </w:category>
        <w:types>
          <w:type w:val="bbPlcHdr"/>
        </w:types>
        <w:behaviors>
          <w:behavior w:val="content"/>
        </w:behaviors>
        <w:guid w:val="{2E7BD2AC-277C-4E37-BCE7-036372945D4C}"/>
      </w:docPartPr>
      <w:docPartBody>
        <w:p w:rsidR="003E0EBB" w:rsidRDefault="00E27FE0" w:rsidP="00E27FE0">
          <w:pPr>
            <w:pStyle w:val="2A044D990CDF4D39A93FC39F6C827D6F"/>
          </w:pPr>
          <w:r w:rsidRPr="00E038A3">
            <w:rPr>
              <w:rFonts w:cs="Arial"/>
            </w:rPr>
            <w:t>Skriv inn forslag til vedtak</w:t>
          </w:r>
        </w:p>
      </w:docPartBody>
    </w:docPart>
    <w:docPart>
      <w:docPartPr>
        <w:name w:val="1E660682E06B46498023183EAAA346C7"/>
        <w:category>
          <w:name w:val="Generelt"/>
          <w:gallery w:val="placeholder"/>
        </w:category>
        <w:types>
          <w:type w:val="bbPlcHdr"/>
        </w:types>
        <w:behaviors>
          <w:behavior w:val="content"/>
        </w:behaviors>
        <w:guid w:val="{EF703C7B-4E26-4E0A-ACB1-55B8827211E3}"/>
      </w:docPartPr>
      <w:docPartBody>
        <w:p w:rsidR="003E0EBB" w:rsidRDefault="00E27FE0" w:rsidP="00E27FE0">
          <w:pPr>
            <w:pStyle w:val="1E660682E06B46498023183EAAA346C7"/>
          </w:pPr>
          <w:r w:rsidRPr="00832BEB">
            <w:rPr>
              <w:rStyle w:val="Plassholdertekst"/>
            </w:rPr>
            <w:t>Click here to enter text.</w:t>
          </w:r>
        </w:p>
      </w:docPartBody>
    </w:docPart>
    <w:docPart>
      <w:docPartPr>
        <w:name w:val="1A8DD43959AB4DAEAA70A1BF9BD67100"/>
        <w:category>
          <w:name w:val="Generelt"/>
          <w:gallery w:val="placeholder"/>
        </w:category>
        <w:types>
          <w:type w:val="bbPlcHdr"/>
        </w:types>
        <w:behaviors>
          <w:behavior w:val="content"/>
        </w:behaviors>
        <w:guid w:val="{00E06AE4-CC9B-457B-A950-934F4BF1FC88}"/>
      </w:docPartPr>
      <w:docPartBody>
        <w:p w:rsidR="003E0EBB" w:rsidRDefault="00E27FE0" w:rsidP="00E27FE0">
          <w:pPr>
            <w:pStyle w:val="1A8DD43959AB4DAEAA70A1BF9BD67100"/>
          </w:pPr>
          <w:r w:rsidRPr="00832BEB">
            <w:rPr>
              <w:rStyle w:val="Plassholderteks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W1)">
    <w:altName w:val="Times New Roman"/>
    <w:charset w:val="00"/>
    <w:family w:val="roman"/>
    <w:pitch w:val="variable"/>
    <w:sig w:usb0="20007A87" w:usb1="80000000" w:usb2="00000008"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1DE3"/>
    <w:rsid w:val="00251B7E"/>
    <w:rsid w:val="00384CEA"/>
    <w:rsid w:val="003E0EBB"/>
    <w:rsid w:val="006A49EE"/>
    <w:rsid w:val="00A41F09"/>
    <w:rsid w:val="00B61DE3"/>
    <w:rsid w:val="00D73DF1"/>
    <w:rsid w:val="00E27FE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1DE3"/>
    <w:rPr>
      <w:rFonts w:cs="Times New Roman"/>
      <w:sz w:val="3276"/>
      <w:szCs w:val="327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E27FE0"/>
    <w:rPr>
      <w:color w:val="808080"/>
    </w:rPr>
  </w:style>
  <w:style w:type="paragraph" w:customStyle="1" w:styleId="7449E64FC61E469C9B327AEF04E95D15">
    <w:name w:val="7449E64FC61E469C9B327AEF04E95D15"/>
    <w:rsid w:val="00B61DE3"/>
  </w:style>
  <w:style w:type="paragraph" w:customStyle="1" w:styleId="B0B2F27797B245F681E01CFAE70EB3A1">
    <w:name w:val="B0B2F27797B245F681E01CFAE70EB3A1"/>
    <w:rsid w:val="00E27FE0"/>
  </w:style>
  <w:style w:type="paragraph" w:customStyle="1" w:styleId="6BD8C232A7944C6DAB9868914CFAF752">
    <w:name w:val="6BD8C232A7944C6DAB9868914CFAF752"/>
    <w:rsid w:val="00E27FE0"/>
  </w:style>
  <w:style w:type="paragraph" w:customStyle="1" w:styleId="81DBA01DD93F4BA69D72A955AE1C2632">
    <w:name w:val="81DBA01DD93F4BA69D72A955AE1C2632"/>
    <w:rsid w:val="00E27FE0"/>
  </w:style>
  <w:style w:type="paragraph" w:customStyle="1" w:styleId="22FEA944130345E19E75FF0A399DBFEA">
    <w:name w:val="22FEA944130345E19E75FF0A399DBFEA"/>
    <w:rsid w:val="00E27FE0"/>
  </w:style>
  <w:style w:type="paragraph" w:customStyle="1" w:styleId="0CFDB3662D05499BA1D846F40FEAED5A">
    <w:name w:val="0CFDB3662D05499BA1D846F40FEAED5A"/>
    <w:rsid w:val="00E27FE0"/>
  </w:style>
  <w:style w:type="paragraph" w:customStyle="1" w:styleId="2A044D990CDF4D39A93FC39F6C827D6F">
    <w:name w:val="2A044D990CDF4D39A93FC39F6C827D6F"/>
    <w:rsid w:val="00E27FE0"/>
  </w:style>
  <w:style w:type="paragraph" w:customStyle="1" w:styleId="1E660682E06B46498023183EAAA346C7">
    <w:name w:val="1E660682E06B46498023183EAAA346C7"/>
    <w:rsid w:val="00E27FE0"/>
  </w:style>
  <w:style w:type="paragraph" w:customStyle="1" w:styleId="1A8DD43959AB4DAEAA70A1BF9BD67100">
    <w:name w:val="1A8DD43959AB4DAEAA70A1BF9BD67100"/>
    <w:rsid w:val="00E27F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Vestby%20MU%20Moteinnkalling%20SP%20jan%202017.dotm</Template>
  <TotalTime>5</TotalTime>
  <Pages>10</Pages>
  <Words>2262</Words>
  <Characters>15348</Characters>
  <Application>Microsoft Office Word</Application>
  <DocSecurity>0</DocSecurity>
  <Lines>127</Lines>
  <Paragraphs>35</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Agenda Formannskapet 05.03.2018 kl. 18:00</vt:lpstr>
      <vt:lpstr>Møteinnkalling</vt:lpstr>
    </vt:vector>
  </TitlesOfParts>
  <Company>Formannskapet</Company>
  <LinksUpToDate>false</LinksUpToDate>
  <CharactersWithSpaces>17575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Formannskapet 05.03.2018 kl. 18:00</dc:title>
  <dc:creator>Elin Tokerød</dc:creator>
  <cp:lastModifiedBy>Elin Tokerød</cp:lastModifiedBy>
  <cp:revision>3</cp:revision>
  <cp:lastPrinted>1900-12-31T23:00:00Z</cp:lastPrinted>
  <dcterms:created xsi:type="dcterms:W3CDTF">2018-02-22T07:49:00Z</dcterms:created>
  <dcterms:modified xsi:type="dcterms:W3CDTF">2018-02-22T07:55:00Z</dcterms:modified>
  <cp:category>Møte utvalg for Public 360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d">
    <vt:lpwstr>
    </vt:lpwstr>
  </property>
  <property fmtid="{D5CDD505-2E9C-101B-9397-08002B2CF9AE}" pid="3" name="verId">
    <vt:lpwstr>
    </vt:lpwstr>
  </property>
  <property fmtid="{D5CDD505-2E9C-101B-9397-08002B2CF9AE}" pid="4" name="templateId">
    <vt:lpwstr>200022</vt:lpwstr>
  </property>
  <property fmtid="{D5CDD505-2E9C-101B-9397-08002B2CF9AE}" pid="5" name="fileId">
    <vt:lpwstr>
    </vt:lpwstr>
  </property>
  <property fmtid="{D5CDD505-2E9C-101B-9397-08002B2CF9AE}" pid="6" name="filePath">
    <vt:lpwstr>\\FO360WEBK01A@3002\PersonalLibraries\vk\a11eltok\viewed files</vt:lpwstr>
  </property>
  <property fmtid="{D5CDD505-2E9C-101B-9397-08002B2CF9AE}" pid="7" name="templateFilePath">
    <vt:lpwstr>\\FO360FIL01.KOMMUNE.LOCAL\docprod_PROD360VK\templates\Vestby MU Moteinnkalling SP jan 2017.dotm</vt:lpwstr>
  </property>
  <property fmtid="{D5CDD505-2E9C-101B-9397-08002B2CF9AE}" pid="8" name="filePathOneNote">
    <vt:lpwstr>\\FO360WEBK01A\360users_PROD360VK\onenote\vk\a11eltok\</vt:lpwstr>
  </property>
  <property fmtid="{D5CDD505-2E9C-101B-9397-08002B2CF9AE}" pid="9" name="comment">
    <vt:lpwstr>
    </vt:lpwstr>
  </property>
  <property fmtid="{D5CDD505-2E9C-101B-9397-08002B2CF9AE}" pid="10" name="sourceId">
    <vt:lpwstr>350302</vt:lpwstr>
  </property>
  <property fmtid="{D5CDD505-2E9C-101B-9397-08002B2CF9AE}" pid="11" name="module">
    <vt:lpwstr>Contact</vt:lpwstr>
  </property>
  <property fmtid="{D5CDD505-2E9C-101B-9397-08002B2CF9AE}" pid="12" name="customParams">
    <vt:lpwstr>
    </vt:lpwstr>
  </property>
  <property fmtid="{D5CDD505-2E9C-101B-9397-08002B2CF9AE}" pid="13" name="createdBy">
    <vt:lpwstr>vk\a11eltok</vt:lpwstr>
  </property>
  <property fmtid="{D5CDD505-2E9C-101B-9397-08002B2CF9AE}" pid="14" name="modifiedBy">
    <vt:lpwstr>vk\a11eltok</vt:lpwstr>
  </property>
  <property fmtid="{D5CDD505-2E9C-101B-9397-08002B2CF9AE}" pid="15" name="serverName">
    <vt:lpwstr>prod360vk.kommune.local</vt:lpwstr>
  </property>
  <property fmtid="{D5CDD505-2E9C-101B-9397-08002B2CF9AE}" pid="16" name="protocol">
    <vt:lpwstr>off</vt:lpwstr>
  </property>
  <property fmtid="{D5CDD505-2E9C-101B-9397-08002B2CF9AE}" pid="17" name="site">
    <vt:lpwstr>/view.aspx</vt:lpwstr>
  </property>
  <property fmtid="{D5CDD505-2E9C-101B-9397-08002B2CF9AE}" pid="18" name="externalUser">
    <vt:lpwstr>
    </vt:lpwstr>
  </property>
  <property fmtid="{D5CDD505-2E9C-101B-9397-08002B2CF9AE}" pid="19" name="option">
    <vt:lpwstr>true</vt:lpwstr>
  </property>
  <property fmtid="{D5CDD505-2E9C-101B-9397-08002B2CF9AE}" pid="20" name="Operation">
    <vt:lpwstr>CheckoutFile</vt:lpwstr>
  </property>
  <property fmtid="{D5CDD505-2E9C-101B-9397-08002B2CF9AE}" pid="21" name="gbsTemplate">
    <vt:lpwstr>Agenda</vt:lpwstr>
  </property>
  <property fmtid="{D5CDD505-2E9C-101B-9397-08002B2CF9AE}" pid="22" name="gbs_meetingID">
    <vt:lpwstr>350302</vt:lpwstr>
  </property>
  <property fmtid="{D5CDD505-2E9C-101B-9397-08002B2CF9AE}" pid="23" name="gbs_board">
    <vt:lpwstr>Formannskapet</vt:lpwstr>
  </property>
  <property fmtid="{D5CDD505-2E9C-101B-9397-08002B2CF9AE}" pid="24" name="gbs_boardID">
    <vt:lpwstr>200118</vt:lpwstr>
  </property>
  <property fmtid="{D5CDD505-2E9C-101B-9397-08002B2CF9AE}" pid="25" name="gbs_meetingdate">
    <vt:lpwstr>05.03.2018</vt:lpwstr>
  </property>
  <property fmtid="{D5CDD505-2E9C-101B-9397-08002B2CF9AE}" pid="26" name="gbs_location">
    <vt:lpwstr>Formannskapssalen Vestby rådhus</vt:lpwstr>
  </property>
  <property fmtid="{D5CDD505-2E9C-101B-9397-08002B2CF9AE}" pid="27" name="gbs_TemplatePath">
    <vt:lpwstr>http://prod360vk.kommune.local/360templates/</vt:lpwstr>
  </property>
  <property fmtid="{D5CDD505-2E9C-101B-9397-08002B2CF9AE}" pid="28" name="gbs_boardCode">
    <vt:lpwstr>F</vt:lpwstr>
  </property>
  <property fmtid="{D5CDD505-2E9C-101B-9397-08002B2CF9AE}" pid="29" name="gbs_UserID">
    <vt:lpwstr>200038</vt:lpwstr>
  </property>
  <property fmtid="{D5CDD505-2E9C-101B-9397-08002B2CF9AE}" pid="30" name="gbs_UserOrgUnitID">
    <vt:lpwstr>200011</vt:lpwstr>
  </property>
  <property fmtid="{D5CDD505-2E9C-101B-9397-08002B2CF9AE}" pid="31" name="gbs_numrecs">
    <vt:lpwstr>0</vt:lpwstr>
  </property>
  <property fmtid="{D5CDD505-2E9C-101B-9397-08002B2CF9AE}" pid="32" name="gbs_ToAuthorization">
    <vt:lpwstr/>
  </property>
  <property fmtid="{D5CDD505-2E9C-101B-9397-08002B2CF9AE}" pid="33" name="gbs_ToAccessCode">
    <vt:lpwstr/>
  </property>
</Properties>
</file>