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C235" w14:textId="77777777" w:rsidR="003C0110" w:rsidRPr="003C0110" w:rsidRDefault="003C0110" w:rsidP="003C0110">
      <w:pPr>
        <w:jc w:val="right"/>
      </w:pPr>
      <w:bookmarkStart w:id="0" w:name="LED_UOFF"/>
      <w:bookmarkEnd w:id="0"/>
    </w:p>
    <w:p w14:paraId="6347C236" w14:textId="77777777" w:rsidR="004C78E3" w:rsidRDefault="004C78E3" w:rsidP="002E258D">
      <w:pPr>
        <w:pStyle w:val="Overskrift1"/>
      </w:pPr>
      <w:r>
        <w:t>MØTEPROTOKOLL</w:t>
      </w:r>
    </w:p>
    <w:p w14:paraId="6347C237" w14:textId="77777777" w:rsidR="00731D62" w:rsidRPr="00731D62" w:rsidRDefault="00731D62" w:rsidP="00731D62">
      <w:pPr>
        <w:pStyle w:val="MUItalic"/>
      </w:pPr>
    </w:p>
    <w:sdt>
      <w:sdtPr>
        <w:tag w:val="ToBoard.Name"/>
        <w:id w:val="10002"/>
        <w:placeholder>
          <w:docPart w:val="DefaultPlaceholder_-1854013440"/>
        </w:placeholder>
        <w:dataBinding w:prefixMappings="xmlns:gbs='http://www.software-innovation.no/growBusinessDocument'" w:xpath="/gbs:GrowBusinessDocument/gbs:ToBoard.Name[@gbs:key='10002']" w:storeItemID="{D433F965-0103-4C95-8BB0-BD4FD535C1D6}"/>
        <w:text/>
      </w:sdtPr>
      <w:sdtEndPr/>
      <w:sdtContent>
        <w:p w14:paraId="6347C238" w14:textId="4AD7111E" w:rsidR="004C78E3" w:rsidRDefault="00205874" w:rsidP="002E258D">
          <w:pPr>
            <w:pStyle w:val="Overskrift1"/>
          </w:pPr>
          <w:r>
            <w:t>Råd for mennesker med nedsatt funksjonsevne</w:t>
          </w:r>
        </w:p>
      </w:sdtContent>
    </w:sdt>
    <w:p w14:paraId="6347C239" w14:textId="77777777" w:rsidR="004C78E3" w:rsidRDefault="004C78E3">
      <w:pPr>
        <w:pStyle w:val="Topptekst"/>
        <w:tabs>
          <w:tab w:val="clear" w:pos="4536"/>
          <w:tab w:val="clear" w:pos="9072"/>
        </w:tabs>
        <w:spacing w:before="40"/>
        <w:rPr>
          <w:b/>
          <w:bCs/>
          <w:lang w:val="nb-NO"/>
        </w:rPr>
      </w:pPr>
    </w:p>
    <w:tbl>
      <w:tblPr>
        <w:tblW w:w="0" w:type="auto"/>
        <w:tblCellMar>
          <w:left w:w="0" w:type="dxa"/>
        </w:tblCellMar>
        <w:tblLook w:val="01E0" w:firstRow="1" w:lastRow="1" w:firstColumn="1" w:lastColumn="1" w:noHBand="0" w:noVBand="0"/>
      </w:tblPr>
      <w:tblGrid>
        <w:gridCol w:w="2129"/>
        <w:gridCol w:w="6942"/>
      </w:tblGrid>
      <w:tr w:rsidR="004C78E3" w14:paraId="6347C23C" w14:textId="77777777" w:rsidTr="00C46C10">
        <w:tc>
          <w:tcPr>
            <w:tcW w:w="2129" w:type="dxa"/>
          </w:tcPr>
          <w:p w14:paraId="6347C23A" w14:textId="77777777" w:rsidR="004C78E3" w:rsidRPr="00C46C10" w:rsidRDefault="00C46C10" w:rsidP="00C46C10">
            <w:r w:rsidRPr="00C46C10">
              <w:t>Møtetid</w:t>
            </w:r>
            <w:r w:rsidR="004C78E3" w:rsidRPr="00C46C10">
              <w:t>:</w:t>
            </w:r>
          </w:p>
        </w:tc>
        <w:sdt>
          <w:sdtPr>
            <w:rPr>
              <w:b/>
            </w:rPr>
            <w:tag w:val="StartDate"/>
            <w:id w:val="10000"/>
            <w:placeholder>
              <w:docPart w:val="DefaultPlaceholder_-1854013438"/>
            </w:placeholder>
            <w:dataBinding w:prefixMappings="xmlns:gbs='http://www.software-innovation.no/growBusinessDocument'" w:xpath="/gbs:GrowBusinessDocument/gbs:StartDate[@gbs:key='10000']" w:storeItemID="{D433F965-0103-4C95-8BB0-BD4FD535C1D6}"/>
            <w:date w:fullDate="2018-02-06T18:00:00Z">
              <w:dateFormat w:val="dd.MM.yyyy kl. HH:mm"/>
              <w:lid w:val="nb-NO"/>
              <w:storeMappedDataAs w:val="dateTime"/>
              <w:calendar w:val="gregorian"/>
            </w:date>
          </w:sdtPr>
          <w:sdtEndPr/>
          <w:sdtContent>
            <w:tc>
              <w:tcPr>
                <w:tcW w:w="6942" w:type="dxa"/>
              </w:tcPr>
              <w:p w14:paraId="6347C23B" w14:textId="4CDEC056" w:rsidR="004C78E3" w:rsidRPr="00C46C10" w:rsidRDefault="00205874" w:rsidP="00CB5D61">
                <w:pPr>
                  <w:rPr>
                    <w:b/>
                  </w:rPr>
                </w:pPr>
                <w:r>
                  <w:rPr>
                    <w:b/>
                  </w:rPr>
                  <w:t>06.02.2018 kl. 18:00 – 20:30</w:t>
                </w:r>
              </w:p>
            </w:tc>
          </w:sdtContent>
        </w:sdt>
      </w:tr>
      <w:tr w:rsidR="004C78E3" w14:paraId="6347C23F" w14:textId="77777777" w:rsidTr="00C46C10">
        <w:tc>
          <w:tcPr>
            <w:tcW w:w="2129" w:type="dxa"/>
          </w:tcPr>
          <w:p w14:paraId="6347C23D" w14:textId="77777777" w:rsidR="004C78E3" w:rsidRPr="00C46C10" w:rsidRDefault="004C78E3" w:rsidP="00C46C10">
            <w:r w:rsidRPr="00C46C10">
              <w:t>Sted:</w:t>
            </w:r>
          </w:p>
        </w:tc>
        <w:sdt>
          <w:sdtPr>
            <w:rPr>
              <w:b/>
            </w:rPr>
            <w:tag w:val="Location"/>
            <w:id w:val="10001"/>
            <w:placeholder>
              <w:docPart w:val="DefaultPlaceholder_-1854013440"/>
            </w:placeholder>
            <w:dataBinding w:prefixMappings="xmlns:gbs='http://www.software-innovation.no/growBusinessDocument'" w:xpath="/gbs:GrowBusinessDocument/gbs:Location[@gbs:key='10001']" w:storeItemID="{D433F965-0103-4C95-8BB0-BD4FD535C1D6}"/>
            <w:text/>
          </w:sdtPr>
          <w:sdtEndPr/>
          <w:sdtContent>
            <w:tc>
              <w:tcPr>
                <w:tcW w:w="6942" w:type="dxa"/>
              </w:tcPr>
              <w:p w14:paraId="6347C23E" w14:textId="2683BA2F" w:rsidR="004C78E3" w:rsidRPr="00C46C10" w:rsidRDefault="00205874" w:rsidP="00CB5D61">
                <w:pPr>
                  <w:rPr>
                    <w:b/>
                  </w:rPr>
                </w:pPr>
                <w:r>
                  <w:rPr>
                    <w:b/>
                  </w:rPr>
                  <w:t>Formannskapssalen Vestby rådhus</w:t>
                </w:r>
              </w:p>
            </w:tc>
          </w:sdtContent>
        </w:sdt>
      </w:tr>
      <w:tr w:rsidR="00C4054D" w14:paraId="6347C242" w14:textId="77777777" w:rsidTr="00C46C10">
        <w:tc>
          <w:tcPr>
            <w:tcW w:w="2129" w:type="dxa"/>
          </w:tcPr>
          <w:p w14:paraId="6347C240" w14:textId="77777777" w:rsidR="00C4054D" w:rsidRDefault="00C4054D"/>
        </w:tc>
        <w:tc>
          <w:tcPr>
            <w:tcW w:w="6942" w:type="dxa"/>
          </w:tcPr>
          <w:p w14:paraId="6347C241" w14:textId="77777777" w:rsidR="00C4054D" w:rsidRDefault="00C4054D"/>
        </w:tc>
      </w:tr>
      <w:tr w:rsidR="00397366" w14:paraId="6347C245" w14:textId="77777777" w:rsidTr="00C46C10">
        <w:tc>
          <w:tcPr>
            <w:tcW w:w="2129" w:type="dxa"/>
          </w:tcPr>
          <w:p w14:paraId="6347C243" w14:textId="77777777" w:rsidR="00397366" w:rsidRDefault="00397366"/>
        </w:tc>
        <w:tc>
          <w:tcPr>
            <w:tcW w:w="6942" w:type="dxa"/>
          </w:tcPr>
          <w:p w14:paraId="6347C244" w14:textId="77777777" w:rsidR="00397366" w:rsidRDefault="00397366"/>
        </w:tc>
      </w:tr>
      <w:tr w:rsidR="00397366" w14:paraId="6347C247" w14:textId="77777777" w:rsidTr="00E57B39">
        <w:tc>
          <w:tcPr>
            <w:tcW w:w="9071" w:type="dxa"/>
            <w:gridSpan w:val="2"/>
          </w:tcPr>
          <w:p w14:paraId="6347C246" w14:textId="4AC912AB" w:rsidR="00397366" w:rsidRPr="00397366" w:rsidRDefault="00397366">
            <w:pPr>
              <w:rPr>
                <w:rFonts w:cs="Arial"/>
                <w:lang w:eastAsia="nb-NO"/>
              </w:rPr>
            </w:pPr>
            <w:r w:rsidRPr="00873D04">
              <w:rPr>
                <w:rFonts w:cs="Arial"/>
                <w:lang w:eastAsia="nb-NO"/>
              </w:rPr>
              <w:t>Av utvalgets</w:t>
            </w:r>
            <w:r w:rsidR="00205874">
              <w:rPr>
                <w:rFonts w:cs="Arial"/>
                <w:lang w:eastAsia="nb-NO"/>
              </w:rPr>
              <w:t xml:space="preserve"> medlemmer/varamedlemmer møtte 9 av 12</w:t>
            </w:r>
            <w:r w:rsidRPr="00873D04">
              <w:rPr>
                <w:rFonts w:cs="Arial"/>
                <w:lang w:eastAsia="nb-NO"/>
              </w:rPr>
              <w:t>.</w:t>
            </w:r>
          </w:p>
        </w:tc>
      </w:tr>
      <w:tr w:rsidR="00397366" w14:paraId="6347C24A" w14:textId="77777777" w:rsidTr="00C46C10">
        <w:tc>
          <w:tcPr>
            <w:tcW w:w="2129" w:type="dxa"/>
          </w:tcPr>
          <w:p w14:paraId="6347C248" w14:textId="77777777" w:rsidR="00397366" w:rsidRDefault="00397366"/>
        </w:tc>
        <w:tc>
          <w:tcPr>
            <w:tcW w:w="6942" w:type="dxa"/>
          </w:tcPr>
          <w:p w14:paraId="6347C249" w14:textId="77777777" w:rsidR="00397366" w:rsidRDefault="00397366"/>
        </w:tc>
      </w:tr>
      <w:tr w:rsidR="00C46C10" w14:paraId="6347C24C" w14:textId="77777777" w:rsidTr="00A05633">
        <w:tc>
          <w:tcPr>
            <w:tcW w:w="9071" w:type="dxa"/>
            <w:gridSpan w:val="2"/>
          </w:tcPr>
          <w:p w14:paraId="67913504" w14:textId="77777777" w:rsidR="00C46C10" w:rsidRDefault="00C46C10">
            <w:pPr>
              <w:rPr>
                <w:b/>
              </w:rPr>
            </w:pPr>
            <w:r w:rsidRPr="00C46C10">
              <w:rPr>
                <w:b/>
              </w:rPr>
              <w:t xml:space="preserve">Møtende medlemmer: </w:t>
            </w:r>
          </w:p>
          <w:p w14:paraId="013E4FBF" w14:textId="6BB2AC28" w:rsidR="00205874" w:rsidRDefault="00205874">
            <w:pPr>
              <w:rPr>
                <w:b/>
              </w:rPr>
            </w:pPr>
            <w:r>
              <w:t>Sverre Bergenholdt - RFF Vestby (Norges Handikapforbund Øst), Tor J. Skaflestad (Arbeiderpartiet (Ap)), Guro Hensel UTGÅR (Senterpartiet (Sp)), Steinar B. Hansen (Bygdelista (BYGDL)), Arne Bergersen (Diabetesforbundet), Kjell Karlstad (Landsforeningen for hjerte og lungesyke), Torunn Gaarder (Norges Blindeforbund Akershus), Renate Loen (Norsk revmatikerforbund Akershus), Inger Brit Lea (Funksjonshemmedes Forening Vestby), Kristina Aronsen (Mental Helse Vestby)</w:t>
            </w:r>
          </w:p>
          <w:p w14:paraId="6347C24B" w14:textId="48ABC8AC" w:rsidR="00205874" w:rsidRPr="00C46C10" w:rsidRDefault="00205874">
            <w:pPr>
              <w:rPr>
                <w:b/>
              </w:rPr>
            </w:pPr>
          </w:p>
        </w:tc>
      </w:tr>
      <w:tr w:rsidR="00C46C10" w14:paraId="6347C252" w14:textId="77777777" w:rsidTr="000A5B22">
        <w:tc>
          <w:tcPr>
            <w:tcW w:w="9071" w:type="dxa"/>
            <w:gridSpan w:val="2"/>
          </w:tcPr>
          <w:p w14:paraId="6347C251" w14:textId="77777777" w:rsidR="00C46C10" w:rsidRPr="00C46C10" w:rsidRDefault="00C46C10">
            <w:pPr>
              <w:rPr>
                <w:b/>
              </w:rPr>
            </w:pPr>
            <w:bookmarkStart w:id="1" w:name="MEMBERS_MET"/>
            <w:bookmarkEnd w:id="1"/>
            <w:r w:rsidRPr="00C46C10">
              <w:rPr>
                <w:b/>
              </w:rPr>
              <w:t>Møtende varamedlemmer:</w:t>
            </w:r>
          </w:p>
        </w:tc>
      </w:tr>
      <w:tr w:rsidR="00C46C10" w14:paraId="6347C254" w14:textId="77777777" w:rsidTr="000A5B22">
        <w:tc>
          <w:tcPr>
            <w:tcW w:w="9071" w:type="dxa"/>
            <w:gridSpan w:val="2"/>
          </w:tcPr>
          <w:p w14:paraId="6347C253" w14:textId="77777777" w:rsidR="00C46C10" w:rsidRPr="00C4054D" w:rsidRDefault="00C46C10">
            <w:bookmarkStart w:id="2" w:name="MEMBERS_SUBST"/>
            <w:bookmarkEnd w:id="2"/>
          </w:p>
        </w:tc>
      </w:tr>
      <w:tr w:rsidR="00C46C10" w14:paraId="6347C256" w14:textId="77777777" w:rsidTr="00535DC5">
        <w:tc>
          <w:tcPr>
            <w:tcW w:w="9071" w:type="dxa"/>
            <w:gridSpan w:val="2"/>
          </w:tcPr>
          <w:p w14:paraId="6347C255" w14:textId="77777777" w:rsidR="00C46C10" w:rsidRDefault="00C46C10"/>
        </w:tc>
      </w:tr>
      <w:tr w:rsidR="00C46C10" w14:paraId="6347C258" w14:textId="77777777" w:rsidTr="004F6F2D">
        <w:tc>
          <w:tcPr>
            <w:tcW w:w="9071" w:type="dxa"/>
            <w:gridSpan w:val="2"/>
          </w:tcPr>
          <w:p w14:paraId="6347C257" w14:textId="77777777" w:rsidR="00C46C10" w:rsidRPr="00C46C10" w:rsidRDefault="00C46C10">
            <w:pPr>
              <w:rPr>
                <w:b/>
              </w:rPr>
            </w:pPr>
            <w:r w:rsidRPr="00C46C10">
              <w:rPr>
                <w:b/>
              </w:rPr>
              <w:t xml:space="preserve">Forfall: </w:t>
            </w:r>
          </w:p>
        </w:tc>
      </w:tr>
      <w:tr w:rsidR="00C46C10" w14:paraId="6347C25A" w14:textId="77777777" w:rsidTr="004F6F2D">
        <w:tc>
          <w:tcPr>
            <w:tcW w:w="9071" w:type="dxa"/>
            <w:gridSpan w:val="2"/>
          </w:tcPr>
          <w:p w14:paraId="6347C259" w14:textId="421AB8BA" w:rsidR="00C46C10" w:rsidRDefault="00205874">
            <w:bookmarkStart w:id="3" w:name="MEMBERS_NOTMET"/>
            <w:bookmarkEnd w:id="3"/>
            <w:r>
              <w:t>Grethe Molina, Sondre Ihleby, Steinar Hansen</w:t>
            </w:r>
          </w:p>
        </w:tc>
      </w:tr>
      <w:tr w:rsidR="00C46C10" w14:paraId="6347C25C" w14:textId="77777777" w:rsidTr="00AC6066">
        <w:tc>
          <w:tcPr>
            <w:tcW w:w="9071" w:type="dxa"/>
            <w:gridSpan w:val="2"/>
          </w:tcPr>
          <w:p w14:paraId="6347C25B" w14:textId="77777777" w:rsidR="00C46C10" w:rsidRDefault="00C46C10"/>
        </w:tc>
      </w:tr>
      <w:tr w:rsidR="00C46C10" w14:paraId="6347C25E" w14:textId="77777777" w:rsidTr="001041FB">
        <w:tc>
          <w:tcPr>
            <w:tcW w:w="9071" w:type="dxa"/>
            <w:gridSpan w:val="2"/>
          </w:tcPr>
          <w:p w14:paraId="34818CAD" w14:textId="77777777" w:rsidR="00C46C10" w:rsidRDefault="00C46C10">
            <w:pPr>
              <w:rPr>
                <w:b/>
              </w:rPr>
            </w:pPr>
            <w:r w:rsidRPr="00C46C10">
              <w:rPr>
                <w:b/>
              </w:rPr>
              <w:t>Fra administrasjonene møtte:</w:t>
            </w:r>
          </w:p>
          <w:p w14:paraId="6347C25D" w14:textId="54115C6C" w:rsidR="00205874" w:rsidRPr="00205874" w:rsidRDefault="00205874">
            <w:r w:rsidRPr="00205874">
              <w:t>Trine Dreyer, Ro-leder Rehab</w:t>
            </w:r>
          </w:p>
        </w:tc>
      </w:tr>
      <w:tr w:rsidR="00C46C10" w14:paraId="6347C260" w14:textId="77777777" w:rsidTr="001041FB">
        <w:tc>
          <w:tcPr>
            <w:tcW w:w="9071" w:type="dxa"/>
            <w:gridSpan w:val="2"/>
          </w:tcPr>
          <w:p w14:paraId="6347C25F" w14:textId="77777777" w:rsidR="00C46C10" w:rsidRPr="00205874" w:rsidRDefault="00C46C10"/>
        </w:tc>
      </w:tr>
      <w:tr w:rsidR="00C46C10" w14:paraId="6347C262" w14:textId="77777777" w:rsidTr="00A01510">
        <w:tc>
          <w:tcPr>
            <w:tcW w:w="9071" w:type="dxa"/>
            <w:gridSpan w:val="2"/>
          </w:tcPr>
          <w:p w14:paraId="6347C261" w14:textId="77777777" w:rsidR="00C46C10" w:rsidRDefault="00C46C10"/>
        </w:tc>
      </w:tr>
      <w:tr w:rsidR="00C46C10" w14:paraId="6347C264" w14:textId="77777777" w:rsidTr="007F6C5D">
        <w:tc>
          <w:tcPr>
            <w:tcW w:w="9071" w:type="dxa"/>
            <w:gridSpan w:val="2"/>
          </w:tcPr>
          <w:p w14:paraId="2D60840C" w14:textId="77777777" w:rsidR="00C46C10" w:rsidRDefault="00C46C10">
            <w:pPr>
              <w:rPr>
                <w:b/>
              </w:rPr>
            </w:pPr>
            <w:r w:rsidRPr="00C46C10">
              <w:rPr>
                <w:b/>
              </w:rPr>
              <w:t>Møtesekretær:</w:t>
            </w:r>
          </w:p>
          <w:p w14:paraId="6347C263" w14:textId="39DAF361" w:rsidR="00205874" w:rsidRPr="00501927" w:rsidRDefault="00205874">
            <w:r>
              <w:rPr>
                <w:b/>
              </w:rPr>
              <w:t>Christin Westby</w:t>
            </w:r>
          </w:p>
        </w:tc>
      </w:tr>
      <w:tr w:rsidR="00C46C10" w14:paraId="6347C266" w14:textId="77777777" w:rsidTr="000C561B">
        <w:sdt>
          <w:sdtPr>
            <w:tag w:val="ToBoard.FromOtherContacts.ToSource.Name"/>
            <w:id w:val="10003"/>
            <w:placeholder>
              <w:docPart w:val="DefaultPlaceholder_-1854013440"/>
            </w:placeholder>
            <w:dataBinding w:prefixMappings="xmlns:gbs='http://www.software-innovation.no/growBusinessDocument'" w:xpath="/gbs:GrowBusinessDocument/gbs:ToBoard.FromOtherContactsJOINEX.ToSource.Name[@gbs:key='10003']" w:storeItemID="{D433F965-0103-4C95-8BB0-BD4FD535C1D6}"/>
            <w:text/>
          </w:sdtPr>
          <w:sdtEndPr/>
          <w:sdtContent>
            <w:tc>
              <w:tcPr>
                <w:tcW w:w="9071" w:type="dxa"/>
                <w:gridSpan w:val="2"/>
              </w:tcPr>
              <w:p w14:paraId="6347C265" w14:textId="40E6299F" w:rsidR="00C46C10" w:rsidRDefault="00205874" w:rsidP="00CB5D61">
                <w:r>
                  <w:t xml:space="preserve">  </w:t>
                </w:r>
              </w:p>
            </w:tc>
          </w:sdtContent>
        </w:sdt>
      </w:tr>
      <w:tr w:rsidR="00C46C10" w14:paraId="6347C268" w14:textId="77777777" w:rsidTr="000C561B">
        <w:tc>
          <w:tcPr>
            <w:tcW w:w="9071" w:type="dxa"/>
            <w:gridSpan w:val="2"/>
          </w:tcPr>
          <w:p w14:paraId="6347C267" w14:textId="77777777" w:rsidR="00C46C10" w:rsidRDefault="00C46C10"/>
        </w:tc>
      </w:tr>
      <w:tr w:rsidR="00C46C10" w14:paraId="6347C26A" w14:textId="77777777" w:rsidTr="000C561B">
        <w:tc>
          <w:tcPr>
            <w:tcW w:w="9071" w:type="dxa"/>
            <w:gridSpan w:val="2"/>
          </w:tcPr>
          <w:p w14:paraId="1AB0DFF3" w14:textId="77777777" w:rsidR="00C46C10" w:rsidRDefault="00C46C10">
            <w:pPr>
              <w:rPr>
                <w:b/>
              </w:rPr>
            </w:pPr>
            <w:r w:rsidRPr="00C46C10">
              <w:rPr>
                <w:b/>
              </w:rPr>
              <w:t>Diverse merknader:</w:t>
            </w:r>
          </w:p>
          <w:p w14:paraId="3928C734" w14:textId="77777777" w:rsidR="00205874" w:rsidRPr="00205874" w:rsidRDefault="00205874">
            <w:r w:rsidRPr="00205874">
              <w:t>Ingen merknader til innkallinger eller protokoll</w:t>
            </w:r>
          </w:p>
          <w:p w14:paraId="6347C269" w14:textId="75C2DA89" w:rsidR="00205874" w:rsidRPr="00C46C10" w:rsidRDefault="00205874">
            <w:pPr>
              <w:rPr>
                <w:b/>
              </w:rPr>
            </w:pPr>
            <w:r w:rsidRPr="00205874">
              <w:t>Kjell Karlstad og Renate Loen ble valgt til å underskrive protokollen</w:t>
            </w:r>
          </w:p>
        </w:tc>
      </w:tr>
      <w:tr w:rsidR="00C46C10" w14:paraId="6347C26C" w14:textId="77777777" w:rsidTr="000C561B">
        <w:tc>
          <w:tcPr>
            <w:tcW w:w="9071" w:type="dxa"/>
            <w:gridSpan w:val="2"/>
          </w:tcPr>
          <w:p w14:paraId="6347C26B" w14:textId="77777777" w:rsidR="00C46C10" w:rsidRDefault="00C46C10"/>
        </w:tc>
      </w:tr>
    </w:tbl>
    <w:p w14:paraId="6347C26E" w14:textId="0427AE56" w:rsidR="00C46C10" w:rsidRDefault="00C46C10" w:rsidP="003D327E">
      <w:bookmarkStart w:id="4" w:name="lastMeeting"/>
      <w:bookmarkEnd w:id="4"/>
    </w:p>
    <w:p w14:paraId="0157C35B" w14:textId="52E93D9E" w:rsidR="00205874" w:rsidRDefault="00205874" w:rsidP="003D327E"/>
    <w:p w14:paraId="58EDB5DB" w14:textId="77777777" w:rsidR="00205874" w:rsidRDefault="00205874" w:rsidP="003D327E"/>
    <w:p w14:paraId="6347C26F" w14:textId="77777777" w:rsidR="003C0110" w:rsidRDefault="003C0110">
      <w:pPr>
        <w:rPr>
          <w:b/>
          <w:u w:val="single"/>
        </w:rPr>
      </w:pPr>
    </w:p>
    <w:p w14:paraId="6347C270" w14:textId="77777777" w:rsidR="00C27020" w:rsidRDefault="00C27020">
      <w:pPr>
        <w:rPr>
          <w:b/>
          <w:u w:val="single"/>
        </w:rPr>
      </w:pPr>
    </w:p>
    <w:p w14:paraId="6347C271" w14:textId="77777777" w:rsidR="00C27020" w:rsidRDefault="00C27020">
      <w:pPr>
        <w:rPr>
          <w:b/>
          <w:u w:val="single"/>
        </w:rPr>
      </w:pPr>
      <w:bookmarkStart w:id="5" w:name="PROTOKOLLSIGNATUR"/>
      <w:bookmarkEnd w:id="5"/>
    </w:p>
    <w:p w14:paraId="6347C272" w14:textId="77777777" w:rsidR="00C27020" w:rsidRPr="00C27020" w:rsidRDefault="00C27020" w:rsidP="00C27020"/>
    <w:p w14:paraId="6347C273" w14:textId="77777777" w:rsidR="00390324" w:rsidRDefault="00390324">
      <w:pPr>
        <w:rPr>
          <w:b/>
          <w:u w:val="single"/>
        </w:rPr>
      </w:pPr>
      <w:r>
        <w:rPr>
          <w:b/>
          <w:u w:val="single"/>
        </w:rPr>
        <w:br w:type="page"/>
      </w:r>
    </w:p>
    <w:p w14:paraId="5451E98E" w14:textId="77777777" w:rsidR="001F58E7" w:rsidRDefault="001F58E7" w:rsidP="003C0110">
      <w:pPr>
        <w:jc w:val="center"/>
        <w:rPr>
          <w:b/>
          <w:u w:val="single"/>
        </w:rPr>
      </w:pPr>
    </w:p>
    <w:p w14:paraId="735BE00B" w14:textId="77777777" w:rsidR="001F58E7" w:rsidRDefault="001F58E7" w:rsidP="001F58E7">
      <w:pPr>
        <w:pStyle w:val="Default"/>
      </w:pPr>
    </w:p>
    <w:p w14:paraId="376F22B1" w14:textId="68029A81" w:rsidR="001F58E7" w:rsidRPr="001F58E7" w:rsidRDefault="001F58E7" w:rsidP="001F58E7">
      <w:pPr>
        <w:pStyle w:val="Default"/>
        <w:rPr>
          <w:sz w:val="23"/>
          <w:szCs w:val="23"/>
        </w:rPr>
      </w:pPr>
      <w:r>
        <w:t xml:space="preserve"> </w:t>
      </w:r>
      <w:r>
        <w:rPr>
          <w:b/>
          <w:bCs/>
          <w:sz w:val="23"/>
          <w:szCs w:val="23"/>
        </w:rPr>
        <w:t xml:space="preserve">Orienteringer </w:t>
      </w:r>
    </w:p>
    <w:p w14:paraId="3D92A490" w14:textId="77777777" w:rsidR="001F58E7" w:rsidRDefault="001F58E7" w:rsidP="001F58E7">
      <w:pPr>
        <w:pStyle w:val="Default"/>
        <w:rPr>
          <w:color w:val="auto"/>
        </w:rPr>
      </w:pPr>
    </w:p>
    <w:p w14:paraId="3DBFEDFF" w14:textId="77777777" w:rsidR="001F58E7" w:rsidRPr="009D4377" w:rsidRDefault="001F58E7" w:rsidP="001F58E7">
      <w:pPr>
        <w:pStyle w:val="Default"/>
        <w:rPr>
          <w:color w:val="auto"/>
        </w:rPr>
      </w:pPr>
      <w:r>
        <w:rPr>
          <w:color w:val="auto"/>
        </w:rPr>
        <w:t xml:space="preserve"> </w:t>
      </w:r>
      <w:r w:rsidRPr="009D4377">
        <w:rPr>
          <w:color w:val="auto"/>
        </w:rPr>
        <w:t xml:space="preserve">Helsetilsynet og kommuneundersøkelsen om tilbudet til utviklingshemmede. </w:t>
      </w:r>
    </w:p>
    <w:p w14:paraId="071A26A2" w14:textId="77777777" w:rsidR="001F58E7" w:rsidRPr="009D4377" w:rsidRDefault="001F58E7" w:rsidP="001F58E7">
      <w:pPr>
        <w:pStyle w:val="Default"/>
        <w:rPr>
          <w:color w:val="auto"/>
        </w:rPr>
      </w:pPr>
    </w:p>
    <w:p w14:paraId="54517347" w14:textId="00DA4466" w:rsidR="001F58E7" w:rsidRPr="009D4377" w:rsidRDefault="001F58E7" w:rsidP="001F58E7">
      <w:pPr>
        <w:pStyle w:val="Default"/>
        <w:rPr>
          <w:color w:val="auto"/>
        </w:rPr>
      </w:pPr>
      <w:r w:rsidRPr="009D4377">
        <w:rPr>
          <w:color w:val="auto"/>
        </w:rPr>
        <w:t xml:space="preserve"> Trine Dreyer vil gi litt informasjon om status her i kommunen og svare på </w:t>
      </w:r>
    </w:p>
    <w:p w14:paraId="53C04947" w14:textId="77777777" w:rsidR="001F58E7" w:rsidRPr="009D4377" w:rsidRDefault="001F58E7" w:rsidP="001F58E7">
      <w:pPr>
        <w:pStyle w:val="Default"/>
        <w:rPr>
          <w:color w:val="auto"/>
        </w:rPr>
      </w:pPr>
    </w:p>
    <w:p w14:paraId="12C80482" w14:textId="77777777" w:rsidR="001F58E7" w:rsidRPr="009D4377" w:rsidRDefault="001F58E7" w:rsidP="001F58E7">
      <w:pPr>
        <w:pStyle w:val="Default"/>
        <w:rPr>
          <w:color w:val="auto"/>
        </w:rPr>
      </w:pPr>
      <w:r w:rsidRPr="009D4377">
        <w:rPr>
          <w:color w:val="auto"/>
        </w:rPr>
        <w:t xml:space="preserve"> evt. spørsmål. </w:t>
      </w:r>
    </w:p>
    <w:p w14:paraId="1E61AF4B" w14:textId="77777777" w:rsidR="001F58E7" w:rsidRPr="009D4377" w:rsidRDefault="001F58E7" w:rsidP="001F58E7">
      <w:pPr>
        <w:pStyle w:val="Default"/>
        <w:rPr>
          <w:color w:val="auto"/>
        </w:rPr>
      </w:pPr>
    </w:p>
    <w:p w14:paraId="248E8F56" w14:textId="77777777" w:rsidR="001F58E7" w:rsidRPr="009D4377" w:rsidRDefault="001F58E7" w:rsidP="001F58E7">
      <w:pPr>
        <w:pStyle w:val="Default"/>
        <w:rPr>
          <w:color w:val="auto"/>
        </w:rPr>
      </w:pPr>
      <w:r w:rsidRPr="009D4377">
        <w:rPr>
          <w:color w:val="auto"/>
        </w:rPr>
        <w:t xml:space="preserve"> Det samme i forhold til PwC undersøkelse om tjenester rettet </w:t>
      </w:r>
    </w:p>
    <w:p w14:paraId="0C1DADD6" w14:textId="77777777" w:rsidR="001F58E7" w:rsidRPr="009D4377" w:rsidRDefault="001F58E7" w:rsidP="001F58E7">
      <w:pPr>
        <w:pStyle w:val="Default"/>
        <w:rPr>
          <w:color w:val="auto"/>
        </w:rPr>
      </w:pPr>
    </w:p>
    <w:p w14:paraId="69A2AB2E" w14:textId="77777777" w:rsidR="001F58E7" w:rsidRPr="009D4377" w:rsidRDefault="001F58E7" w:rsidP="001F58E7">
      <w:pPr>
        <w:pStyle w:val="Default"/>
        <w:rPr>
          <w:color w:val="auto"/>
        </w:rPr>
      </w:pPr>
      <w:r w:rsidRPr="009D4377">
        <w:rPr>
          <w:color w:val="auto"/>
        </w:rPr>
        <w:t xml:space="preserve"> inn mot funksjonshemmede i kommunene. Hun vil vinkle utfordringene inn </w:t>
      </w:r>
    </w:p>
    <w:p w14:paraId="208DE5A5" w14:textId="77777777" w:rsidR="001F58E7" w:rsidRPr="009D4377" w:rsidRDefault="001F58E7" w:rsidP="001F58E7">
      <w:pPr>
        <w:pStyle w:val="Default"/>
        <w:rPr>
          <w:color w:val="auto"/>
        </w:rPr>
      </w:pPr>
    </w:p>
    <w:p w14:paraId="7EAFADEC" w14:textId="77777777" w:rsidR="001F58E7" w:rsidRPr="009D4377" w:rsidRDefault="001F58E7" w:rsidP="001F58E7">
      <w:pPr>
        <w:pStyle w:val="Default"/>
        <w:rPr>
          <w:color w:val="auto"/>
        </w:rPr>
      </w:pPr>
      <w:r w:rsidRPr="009D4377">
        <w:rPr>
          <w:color w:val="auto"/>
        </w:rPr>
        <w:t xml:space="preserve"> mot Vestby kommune, evt. si noe mer generelt rundt disse to temaer. </w:t>
      </w:r>
    </w:p>
    <w:p w14:paraId="34B045C6" w14:textId="77777777" w:rsidR="001F58E7" w:rsidRPr="009D4377" w:rsidRDefault="001F58E7" w:rsidP="001F58E7">
      <w:pPr>
        <w:pStyle w:val="Default"/>
        <w:rPr>
          <w:color w:val="auto"/>
        </w:rPr>
      </w:pPr>
    </w:p>
    <w:p w14:paraId="0BA64054" w14:textId="29101B63" w:rsidR="001F58E7" w:rsidRPr="009D4377" w:rsidRDefault="001F58E7" w:rsidP="001F58E7">
      <w:pPr>
        <w:pStyle w:val="Default"/>
        <w:rPr>
          <w:color w:val="auto"/>
        </w:rPr>
      </w:pPr>
      <w:r w:rsidRPr="009D4377">
        <w:rPr>
          <w:color w:val="auto"/>
        </w:rPr>
        <w:t xml:space="preserve"> Vestby kommune er ikke selv med i undersøkelsene. Leder søker i forkant </w:t>
      </w:r>
    </w:p>
    <w:p w14:paraId="03FE9BE7" w14:textId="77777777" w:rsidR="001F58E7" w:rsidRPr="009D4377" w:rsidRDefault="001F58E7" w:rsidP="001F58E7">
      <w:pPr>
        <w:pStyle w:val="Default"/>
        <w:rPr>
          <w:color w:val="auto"/>
        </w:rPr>
      </w:pPr>
    </w:p>
    <w:p w14:paraId="59AFA809" w14:textId="77777777" w:rsidR="001F58E7" w:rsidRPr="009D4377" w:rsidRDefault="001F58E7" w:rsidP="001F58E7">
      <w:pPr>
        <w:pStyle w:val="Default"/>
        <w:rPr>
          <w:color w:val="auto"/>
        </w:rPr>
      </w:pPr>
      <w:r w:rsidRPr="009D4377">
        <w:rPr>
          <w:color w:val="auto"/>
        </w:rPr>
        <w:t xml:space="preserve"> av møtet å oppdatere seg noe mer på undersøkelsene. Saken kommer opp </w:t>
      </w:r>
    </w:p>
    <w:p w14:paraId="42CE472C" w14:textId="77777777" w:rsidR="001F58E7" w:rsidRPr="009D4377" w:rsidRDefault="001F58E7" w:rsidP="001F58E7">
      <w:pPr>
        <w:pStyle w:val="Default"/>
        <w:rPr>
          <w:color w:val="auto"/>
        </w:rPr>
      </w:pPr>
    </w:p>
    <w:p w14:paraId="7E8D3E05" w14:textId="77777777" w:rsidR="001F58E7" w:rsidRPr="009D4377" w:rsidRDefault="001F58E7" w:rsidP="001F58E7">
      <w:pPr>
        <w:pStyle w:val="Default"/>
        <w:rPr>
          <w:color w:val="auto"/>
        </w:rPr>
      </w:pPr>
      <w:r w:rsidRPr="009D4377">
        <w:rPr>
          <w:color w:val="auto"/>
        </w:rPr>
        <w:t xml:space="preserve"> etter ønske fra rådet i siste møte. </w:t>
      </w:r>
    </w:p>
    <w:p w14:paraId="5D74B3F1" w14:textId="0508DFBB" w:rsidR="001F58E7" w:rsidRPr="009D4377" w:rsidRDefault="001F58E7" w:rsidP="001F58E7">
      <w:pPr>
        <w:pStyle w:val="Default"/>
        <w:rPr>
          <w:color w:val="auto"/>
        </w:rPr>
      </w:pPr>
    </w:p>
    <w:p w14:paraId="612806B5" w14:textId="77777777" w:rsidR="001F58E7" w:rsidRPr="009D4377" w:rsidRDefault="001F58E7" w:rsidP="001F58E7">
      <w:pPr>
        <w:pStyle w:val="Default"/>
        <w:rPr>
          <w:color w:val="auto"/>
        </w:rPr>
      </w:pPr>
    </w:p>
    <w:p w14:paraId="5E82EA32" w14:textId="5006648A" w:rsidR="001F58E7" w:rsidRPr="009D4377" w:rsidRDefault="001F58E7" w:rsidP="001F58E7">
      <w:pPr>
        <w:pStyle w:val="Default"/>
        <w:rPr>
          <w:color w:val="auto"/>
        </w:rPr>
      </w:pPr>
      <w:r w:rsidRPr="009D4377">
        <w:rPr>
          <w:color w:val="auto"/>
        </w:rPr>
        <w:t xml:space="preserve"> Vestby kommune, informasjon fra kommunens syns -  og hørselskontakt var </w:t>
      </w:r>
    </w:p>
    <w:p w14:paraId="5F5F7128" w14:textId="77777777" w:rsidR="001F58E7" w:rsidRPr="009D4377" w:rsidRDefault="001F58E7" w:rsidP="001F58E7">
      <w:pPr>
        <w:pStyle w:val="Default"/>
        <w:rPr>
          <w:color w:val="auto"/>
        </w:rPr>
      </w:pPr>
    </w:p>
    <w:p w14:paraId="674A946C" w14:textId="5FAEB3CC" w:rsidR="001F58E7" w:rsidRPr="009D4377" w:rsidRDefault="001F58E7" w:rsidP="001F58E7">
      <w:pPr>
        <w:pStyle w:val="Default"/>
        <w:rPr>
          <w:color w:val="auto"/>
        </w:rPr>
      </w:pPr>
      <w:r w:rsidRPr="009D4377">
        <w:rPr>
          <w:color w:val="auto"/>
        </w:rPr>
        <w:t xml:space="preserve"> også ønsket av rådet. Dette lar seg ikke gjøre i denne omgang, men </w:t>
      </w:r>
    </w:p>
    <w:p w14:paraId="332CE547" w14:textId="77777777" w:rsidR="001F58E7" w:rsidRPr="009D4377" w:rsidRDefault="001F58E7" w:rsidP="001F58E7">
      <w:pPr>
        <w:pStyle w:val="Default"/>
        <w:rPr>
          <w:color w:val="auto"/>
        </w:rPr>
      </w:pPr>
    </w:p>
    <w:p w14:paraId="5C6499CD" w14:textId="63ED27F4" w:rsidR="001F58E7" w:rsidRPr="009D4377" w:rsidRDefault="001F58E7" w:rsidP="001F58E7">
      <w:pPr>
        <w:pStyle w:val="Default"/>
        <w:rPr>
          <w:color w:val="auto"/>
        </w:rPr>
      </w:pPr>
      <w:r w:rsidRPr="009D4377">
        <w:rPr>
          <w:color w:val="auto"/>
        </w:rPr>
        <w:t xml:space="preserve"> dersom rådet ønsker det stiller kontaktene i nes</w:t>
      </w:r>
      <w:r w:rsidRPr="009D4377">
        <w:rPr>
          <w:color w:val="auto"/>
        </w:rPr>
        <w:t>t</w:t>
      </w:r>
      <w:r w:rsidRPr="009D4377">
        <w:rPr>
          <w:color w:val="auto"/>
        </w:rPr>
        <w:t xml:space="preserve">e møte. </w:t>
      </w:r>
      <w:r w:rsidR="009D4377">
        <w:rPr>
          <w:color w:val="auto"/>
        </w:rPr>
        <w:t xml:space="preserve"> Christin Sørger for at disse stiller i mai møtet.</w:t>
      </w:r>
    </w:p>
    <w:p w14:paraId="6A364676" w14:textId="4C8D4C0C" w:rsidR="001F58E7" w:rsidRPr="009D4377" w:rsidRDefault="001F58E7" w:rsidP="001F58E7">
      <w:pPr>
        <w:pStyle w:val="Default"/>
        <w:rPr>
          <w:color w:val="auto"/>
        </w:rPr>
      </w:pPr>
    </w:p>
    <w:p w14:paraId="3F3A1C65" w14:textId="77777777" w:rsidR="001F58E7" w:rsidRPr="009D4377" w:rsidRDefault="001F58E7" w:rsidP="001F58E7">
      <w:pPr>
        <w:pStyle w:val="Default"/>
        <w:rPr>
          <w:color w:val="auto"/>
        </w:rPr>
      </w:pPr>
    </w:p>
    <w:p w14:paraId="69F8D728" w14:textId="77777777" w:rsidR="001F58E7" w:rsidRPr="009D4377" w:rsidRDefault="001F58E7" w:rsidP="001F58E7">
      <w:pPr>
        <w:pStyle w:val="Default"/>
        <w:rPr>
          <w:color w:val="auto"/>
        </w:rPr>
      </w:pPr>
      <w:r w:rsidRPr="009D4377">
        <w:rPr>
          <w:color w:val="auto"/>
        </w:rPr>
        <w:t xml:space="preserve"> Referat fra møtet mellom Seniorkontakten, RFF og Eldrerådet den </w:t>
      </w:r>
    </w:p>
    <w:p w14:paraId="6FF22118" w14:textId="0C47848F" w:rsidR="001F58E7" w:rsidRPr="009D4377" w:rsidRDefault="001F58E7" w:rsidP="001F58E7">
      <w:pPr>
        <w:pStyle w:val="Default"/>
        <w:rPr>
          <w:color w:val="auto"/>
        </w:rPr>
      </w:pPr>
      <w:r w:rsidRPr="009D4377">
        <w:rPr>
          <w:color w:val="auto"/>
        </w:rPr>
        <w:t xml:space="preserve">19.12. 2017. Her viser jeg til vedlagte </w:t>
      </w:r>
      <w:r w:rsidR="009D4377">
        <w:rPr>
          <w:color w:val="auto"/>
        </w:rPr>
        <w:t xml:space="preserve">referat fra møtet. </w:t>
      </w:r>
    </w:p>
    <w:p w14:paraId="2C06FEA7" w14:textId="0AA67954" w:rsidR="001F58E7" w:rsidRPr="009D4377" w:rsidRDefault="001F58E7" w:rsidP="001F58E7">
      <w:pPr>
        <w:pStyle w:val="Default"/>
        <w:rPr>
          <w:color w:val="auto"/>
        </w:rPr>
      </w:pPr>
      <w:r w:rsidRPr="009D4377">
        <w:rPr>
          <w:color w:val="auto"/>
        </w:rPr>
        <w:t xml:space="preserve"> </w:t>
      </w:r>
    </w:p>
    <w:p w14:paraId="547F36E3" w14:textId="371DCBE9" w:rsidR="001F58E7" w:rsidRPr="009D4377" w:rsidRDefault="001F58E7" w:rsidP="001F58E7">
      <w:pPr>
        <w:pStyle w:val="Default"/>
        <w:rPr>
          <w:color w:val="auto"/>
        </w:rPr>
      </w:pPr>
      <w:r w:rsidRPr="009D4377">
        <w:rPr>
          <w:color w:val="auto"/>
        </w:rPr>
        <w:t xml:space="preserve">RFF Vestby og informasjon om hjelpemiddelsaken og kommunen, Vestby </w:t>
      </w:r>
    </w:p>
    <w:p w14:paraId="009B426E" w14:textId="4CB35BCD" w:rsidR="001F58E7" w:rsidRPr="009D4377" w:rsidRDefault="001F58E7" w:rsidP="001F58E7">
      <w:pPr>
        <w:pStyle w:val="Default"/>
        <w:rPr>
          <w:color w:val="auto"/>
        </w:rPr>
      </w:pPr>
      <w:r w:rsidRPr="009D4377">
        <w:rPr>
          <w:color w:val="auto"/>
        </w:rPr>
        <w:t xml:space="preserve">Avis 21.12.2017. Avisinnlegg fra leder RFF. </w:t>
      </w:r>
      <w:r w:rsidR="009D4377">
        <w:rPr>
          <w:color w:val="auto"/>
        </w:rPr>
        <w:t xml:space="preserve"> Leder orienterte om saken.</w:t>
      </w:r>
    </w:p>
    <w:p w14:paraId="5F502145" w14:textId="08BE40DB" w:rsidR="001F58E7" w:rsidRPr="009D4377" w:rsidRDefault="001F58E7" w:rsidP="001F58E7">
      <w:pPr>
        <w:pStyle w:val="Default"/>
        <w:rPr>
          <w:color w:val="auto"/>
        </w:rPr>
      </w:pPr>
    </w:p>
    <w:p w14:paraId="38320F61" w14:textId="06AFFF6C" w:rsidR="001F58E7" w:rsidRPr="009D4377" w:rsidRDefault="001F58E7" w:rsidP="001F58E7">
      <w:pPr>
        <w:pStyle w:val="Default"/>
        <w:rPr>
          <w:color w:val="auto"/>
        </w:rPr>
      </w:pPr>
      <w:r w:rsidRPr="009D4377">
        <w:rPr>
          <w:color w:val="auto"/>
        </w:rPr>
        <w:t>Informasjon fra samtale med ordfører</w:t>
      </w:r>
      <w:r w:rsidRPr="009D4377">
        <w:rPr>
          <w:color w:val="auto"/>
        </w:rPr>
        <w:t>/</w:t>
      </w:r>
      <w:r w:rsidRPr="009D4377">
        <w:rPr>
          <w:color w:val="auto"/>
        </w:rPr>
        <w:t xml:space="preserve">samt ordfører innlegg på SAFO </w:t>
      </w:r>
    </w:p>
    <w:p w14:paraId="47D3C8EF" w14:textId="4F007BD9" w:rsidR="001F58E7" w:rsidRPr="009D4377" w:rsidRDefault="001F58E7" w:rsidP="001F58E7">
      <w:pPr>
        <w:pStyle w:val="Default"/>
        <w:rPr>
          <w:color w:val="auto"/>
        </w:rPr>
      </w:pPr>
      <w:r w:rsidRPr="009D4377">
        <w:rPr>
          <w:color w:val="auto"/>
        </w:rPr>
        <w:t xml:space="preserve">Nasjonalt konferanse 27.01.2018. </w:t>
      </w:r>
      <w:r w:rsidR="009D4377">
        <w:rPr>
          <w:color w:val="auto"/>
        </w:rPr>
        <w:t xml:space="preserve"> Sammen med KS sa ordfører at rådene skal ha samme opplæring som resten av de folkevalgte.</w:t>
      </w:r>
    </w:p>
    <w:p w14:paraId="22D042A1" w14:textId="2014F218" w:rsidR="001F58E7" w:rsidRPr="009D4377" w:rsidRDefault="001F58E7" w:rsidP="001F58E7">
      <w:pPr>
        <w:pStyle w:val="Default"/>
        <w:rPr>
          <w:color w:val="auto"/>
        </w:rPr>
      </w:pPr>
    </w:p>
    <w:p w14:paraId="486671C0" w14:textId="0DE58D13" w:rsidR="001F58E7" w:rsidRPr="009D4377" w:rsidRDefault="001F58E7" w:rsidP="001F58E7">
      <w:pPr>
        <w:pStyle w:val="Default"/>
        <w:rPr>
          <w:color w:val="auto"/>
        </w:rPr>
      </w:pPr>
      <w:r w:rsidRPr="009D4377">
        <w:rPr>
          <w:color w:val="auto"/>
        </w:rPr>
        <w:t xml:space="preserve">Handikap parkering på torget i Son. Henvendelse til kommunene med kopi </w:t>
      </w:r>
    </w:p>
    <w:p w14:paraId="1D269D88" w14:textId="77777777" w:rsidR="001F58E7" w:rsidRPr="009D4377" w:rsidRDefault="001F58E7" w:rsidP="001F58E7">
      <w:pPr>
        <w:pStyle w:val="Default"/>
        <w:rPr>
          <w:color w:val="auto"/>
        </w:rPr>
      </w:pPr>
      <w:r w:rsidRPr="009D4377">
        <w:rPr>
          <w:color w:val="auto"/>
        </w:rPr>
        <w:t xml:space="preserve">til RFF. </w:t>
      </w:r>
    </w:p>
    <w:p w14:paraId="6D762885" w14:textId="7D2DD7E1" w:rsidR="001F58E7" w:rsidRPr="009D4377" w:rsidRDefault="001F58E7" w:rsidP="001F58E7">
      <w:pPr>
        <w:pStyle w:val="Default"/>
        <w:rPr>
          <w:color w:val="auto"/>
        </w:rPr>
      </w:pPr>
    </w:p>
    <w:p w14:paraId="68FD6668" w14:textId="77777777" w:rsidR="001F58E7" w:rsidRPr="009D4377" w:rsidRDefault="001F58E7" w:rsidP="001F58E7">
      <w:pPr>
        <w:pStyle w:val="Default"/>
        <w:rPr>
          <w:color w:val="auto"/>
        </w:rPr>
      </w:pPr>
      <w:r w:rsidRPr="009D4377">
        <w:rPr>
          <w:color w:val="auto"/>
        </w:rPr>
        <w:t xml:space="preserve">FFO Akershus, referat fra lunsjmøte med ledere/nestledere fra 7 </w:t>
      </w:r>
    </w:p>
    <w:p w14:paraId="4E6EDDCE" w14:textId="0993F81F" w:rsidR="001F58E7" w:rsidRPr="009D4377" w:rsidRDefault="001F58E7" w:rsidP="001F58E7">
      <w:pPr>
        <w:pStyle w:val="Default"/>
        <w:rPr>
          <w:color w:val="auto"/>
        </w:rPr>
      </w:pPr>
      <w:r w:rsidRPr="009D4377">
        <w:rPr>
          <w:color w:val="auto"/>
        </w:rPr>
        <w:t xml:space="preserve">kommuner i Akershus den 29.11.2017. </w:t>
      </w:r>
    </w:p>
    <w:p w14:paraId="0E40189B" w14:textId="3515627F" w:rsidR="001F58E7" w:rsidRPr="009D4377" w:rsidRDefault="001F58E7" w:rsidP="001F58E7">
      <w:pPr>
        <w:pStyle w:val="Default"/>
        <w:rPr>
          <w:color w:val="auto"/>
        </w:rPr>
      </w:pPr>
    </w:p>
    <w:p w14:paraId="0D8B4A07" w14:textId="079E4C57" w:rsidR="001F58E7" w:rsidRPr="009D4377" w:rsidRDefault="001F58E7" w:rsidP="001F58E7">
      <w:pPr>
        <w:pStyle w:val="Default"/>
        <w:rPr>
          <w:color w:val="auto"/>
        </w:rPr>
      </w:pPr>
      <w:r w:rsidRPr="009D4377">
        <w:rPr>
          <w:color w:val="auto"/>
        </w:rPr>
        <w:t xml:space="preserve">Hjelpemiddelsaken – siste informasjon. </w:t>
      </w:r>
    </w:p>
    <w:p w14:paraId="33A3B6DA" w14:textId="360A26F1" w:rsidR="001F58E7" w:rsidRPr="009D4377" w:rsidRDefault="001F58E7" w:rsidP="001F58E7">
      <w:pPr>
        <w:pStyle w:val="Default"/>
        <w:rPr>
          <w:color w:val="auto"/>
        </w:rPr>
      </w:pPr>
    </w:p>
    <w:p w14:paraId="6B1E7167" w14:textId="476F45A3" w:rsidR="001F58E7" w:rsidRPr="009D4377" w:rsidRDefault="001F58E7" w:rsidP="001F58E7">
      <w:pPr>
        <w:pStyle w:val="Default"/>
        <w:rPr>
          <w:color w:val="auto"/>
        </w:rPr>
      </w:pPr>
      <w:r w:rsidRPr="009D4377">
        <w:rPr>
          <w:color w:val="auto"/>
        </w:rPr>
        <w:t xml:space="preserve">Samarbeid RFF i Idrettsrådet / aktuelle idrettslag vedr. tilbud om fysisk </w:t>
      </w:r>
    </w:p>
    <w:p w14:paraId="09F16612" w14:textId="77777777" w:rsidR="001F58E7" w:rsidRPr="009D4377" w:rsidRDefault="001F58E7" w:rsidP="001F58E7">
      <w:pPr>
        <w:pStyle w:val="Default"/>
        <w:rPr>
          <w:color w:val="auto"/>
        </w:rPr>
      </w:pPr>
      <w:r w:rsidRPr="009D4377">
        <w:rPr>
          <w:color w:val="auto"/>
        </w:rPr>
        <w:lastRenderedPageBreak/>
        <w:t xml:space="preserve">aktivitet (aller helst også svømming) med voksne funksjonshemmede i </w:t>
      </w:r>
    </w:p>
    <w:p w14:paraId="58206974" w14:textId="3535668C" w:rsidR="001F58E7" w:rsidRPr="009D4377" w:rsidRDefault="001F58E7" w:rsidP="001F58E7">
      <w:pPr>
        <w:pStyle w:val="Default"/>
        <w:rPr>
          <w:color w:val="auto"/>
        </w:rPr>
      </w:pPr>
      <w:r w:rsidRPr="009D4377">
        <w:rPr>
          <w:color w:val="auto"/>
        </w:rPr>
        <w:t xml:space="preserve">kommunen aktiv rehabilitering om man vil. Dette er et tema som jeg tidl. rent </w:t>
      </w:r>
    </w:p>
    <w:p w14:paraId="6E7A6BD7" w14:textId="77777777" w:rsidR="001F58E7" w:rsidRPr="009D4377" w:rsidRDefault="001F58E7" w:rsidP="001F58E7">
      <w:pPr>
        <w:pStyle w:val="Default"/>
        <w:rPr>
          <w:color w:val="auto"/>
        </w:rPr>
      </w:pPr>
      <w:r w:rsidRPr="009D4377">
        <w:rPr>
          <w:color w:val="auto"/>
        </w:rPr>
        <w:t xml:space="preserve">uformelt har snakket med leder av Idrettsrådet om. Nå er kommet </w:t>
      </w:r>
    </w:p>
    <w:p w14:paraId="25AAFB2C" w14:textId="2A2BC5F0" w:rsidR="001F58E7" w:rsidRPr="009D4377" w:rsidRDefault="001F58E7" w:rsidP="001F58E7">
      <w:pPr>
        <w:pStyle w:val="Default"/>
        <w:rPr>
          <w:color w:val="auto"/>
        </w:rPr>
      </w:pPr>
      <w:r w:rsidRPr="009D4377">
        <w:rPr>
          <w:color w:val="auto"/>
        </w:rPr>
        <w:t xml:space="preserve">henvendelse helt konkret til rådet, bl.a. fra en av våre innbyggere som driver </w:t>
      </w:r>
    </w:p>
    <w:p w14:paraId="2B7285C7" w14:textId="77777777" w:rsidR="001F58E7" w:rsidRPr="009D4377" w:rsidRDefault="001F58E7" w:rsidP="001F58E7">
      <w:pPr>
        <w:pStyle w:val="Default"/>
        <w:rPr>
          <w:color w:val="auto"/>
        </w:rPr>
      </w:pPr>
      <w:r w:rsidRPr="009D4377">
        <w:rPr>
          <w:color w:val="auto"/>
        </w:rPr>
        <w:t xml:space="preserve">aktiv fysisk aktivitet, men søker tilbud / fellesskap for flere. Han er bl.a. NM i </w:t>
      </w:r>
    </w:p>
    <w:p w14:paraId="6382DF02" w14:textId="77777777" w:rsidR="001F58E7" w:rsidRPr="009D4377" w:rsidRDefault="001F58E7" w:rsidP="001F58E7">
      <w:pPr>
        <w:pStyle w:val="Default"/>
        <w:rPr>
          <w:color w:val="auto"/>
        </w:rPr>
      </w:pPr>
      <w:r w:rsidRPr="009D4377">
        <w:rPr>
          <w:color w:val="auto"/>
        </w:rPr>
        <w:t xml:space="preserve">handikap Golf. Jeg ønsker å diskutere med rådet evt. dialog / samarbeid </w:t>
      </w:r>
    </w:p>
    <w:p w14:paraId="085B1E87" w14:textId="04797F45" w:rsidR="001F58E7" w:rsidRPr="009D4377" w:rsidRDefault="001F58E7" w:rsidP="001F58E7">
      <w:pPr>
        <w:pStyle w:val="Default"/>
        <w:rPr>
          <w:color w:val="auto"/>
        </w:rPr>
      </w:pPr>
      <w:r w:rsidRPr="009D4377">
        <w:rPr>
          <w:color w:val="auto"/>
        </w:rPr>
        <w:t xml:space="preserve">med Idrettsrådet / kommunen. </w:t>
      </w:r>
      <w:r w:rsidR="009D4377">
        <w:rPr>
          <w:color w:val="auto"/>
        </w:rPr>
        <w:t>Kjell og Sverre innkaller til møte med idrettsrådets leder og aktuell person.</w:t>
      </w:r>
    </w:p>
    <w:p w14:paraId="5A99D373" w14:textId="77777777" w:rsidR="001F58E7" w:rsidRPr="009D4377" w:rsidRDefault="001F58E7" w:rsidP="001F58E7">
      <w:pPr>
        <w:pStyle w:val="Default"/>
        <w:rPr>
          <w:b/>
          <w:bCs/>
          <w:color w:val="auto"/>
        </w:rPr>
      </w:pPr>
    </w:p>
    <w:p w14:paraId="291CAECF" w14:textId="77777777" w:rsidR="001F58E7" w:rsidRDefault="001F58E7" w:rsidP="001F58E7">
      <w:pPr>
        <w:pStyle w:val="Default"/>
        <w:rPr>
          <w:b/>
          <w:bCs/>
          <w:color w:val="auto"/>
          <w:sz w:val="23"/>
          <w:szCs w:val="23"/>
        </w:rPr>
      </w:pPr>
    </w:p>
    <w:p w14:paraId="2AAECBC1" w14:textId="6335E428" w:rsidR="001F58E7" w:rsidRDefault="001F58E7" w:rsidP="001F58E7">
      <w:pPr>
        <w:pStyle w:val="Default"/>
        <w:rPr>
          <w:b/>
          <w:bCs/>
          <w:color w:val="auto"/>
          <w:sz w:val="23"/>
          <w:szCs w:val="23"/>
        </w:rPr>
      </w:pPr>
      <w:r>
        <w:rPr>
          <w:b/>
          <w:bCs/>
          <w:color w:val="auto"/>
          <w:sz w:val="23"/>
          <w:szCs w:val="23"/>
        </w:rPr>
        <w:t xml:space="preserve">Saker til behandling </w:t>
      </w:r>
    </w:p>
    <w:p w14:paraId="257EB391" w14:textId="77777777" w:rsidR="009D4377" w:rsidRDefault="009D4377" w:rsidP="001F58E7">
      <w:pPr>
        <w:pStyle w:val="Default"/>
        <w:rPr>
          <w:color w:val="auto"/>
          <w:sz w:val="23"/>
          <w:szCs w:val="23"/>
        </w:rPr>
      </w:pPr>
    </w:p>
    <w:p w14:paraId="2E0C3518" w14:textId="63A62C92" w:rsidR="001F58E7" w:rsidRDefault="001F58E7" w:rsidP="001F58E7">
      <w:pPr>
        <w:pStyle w:val="Default"/>
        <w:rPr>
          <w:color w:val="auto"/>
          <w:sz w:val="23"/>
          <w:szCs w:val="23"/>
        </w:rPr>
      </w:pPr>
      <w:r>
        <w:rPr>
          <w:b/>
          <w:bCs/>
          <w:color w:val="auto"/>
          <w:sz w:val="23"/>
          <w:szCs w:val="23"/>
        </w:rPr>
        <w:t xml:space="preserve">Sak 1/2018 UU seminar i oktober 2018. </w:t>
      </w:r>
    </w:p>
    <w:p w14:paraId="255DA27A" w14:textId="77777777" w:rsidR="001F58E7" w:rsidRDefault="001F58E7" w:rsidP="001F58E7">
      <w:pPr>
        <w:pStyle w:val="Default"/>
        <w:rPr>
          <w:color w:val="auto"/>
          <w:sz w:val="23"/>
          <w:szCs w:val="23"/>
        </w:rPr>
      </w:pPr>
      <w:r>
        <w:rPr>
          <w:color w:val="auto"/>
          <w:sz w:val="23"/>
          <w:szCs w:val="23"/>
        </w:rPr>
        <w:t xml:space="preserve">I henhold til vedtak i siste rådsmøte har Vestby kommune i tett dialog med leder av </w:t>
      </w:r>
    </w:p>
    <w:p w14:paraId="142EE41C" w14:textId="77777777" w:rsidR="001F58E7" w:rsidRDefault="001F58E7" w:rsidP="001F58E7">
      <w:pPr>
        <w:pStyle w:val="Default"/>
        <w:rPr>
          <w:color w:val="auto"/>
          <w:sz w:val="23"/>
          <w:szCs w:val="23"/>
        </w:rPr>
      </w:pPr>
      <w:r>
        <w:rPr>
          <w:color w:val="auto"/>
          <w:sz w:val="23"/>
          <w:szCs w:val="23"/>
        </w:rPr>
        <w:t xml:space="preserve">rådet evaluert, sendt inn rapport fra seminaret i 2017 og sendt ny søknad for 2018. </w:t>
      </w:r>
    </w:p>
    <w:p w14:paraId="65F1CC14" w14:textId="77777777" w:rsidR="001F58E7" w:rsidRDefault="001F58E7" w:rsidP="001F58E7">
      <w:pPr>
        <w:pStyle w:val="Default"/>
        <w:rPr>
          <w:color w:val="auto"/>
          <w:sz w:val="23"/>
          <w:szCs w:val="23"/>
        </w:rPr>
      </w:pPr>
      <w:r>
        <w:rPr>
          <w:color w:val="auto"/>
          <w:sz w:val="23"/>
          <w:szCs w:val="23"/>
        </w:rPr>
        <w:t xml:space="preserve">Søknadsfristen var 10.1.2018. </w:t>
      </w:r>
    </w:p>
    <w:p w14:paraId="591ECD1B" w14:textId="5B150A2F" w:rsidR="001F58E7" w:rsidRDefault="001F58E7" w:rsidP="001F58E7">
      <w:pPr>
        <w:pStyle w:val="Default"/>
        <w:rPr>
          <w:color w:val="auto"/>
          <w:sz w:val="23"/>
          <w:szCs w:val="23"/>
        </w:rPr>
      </w:pPr>
      <w:r>
        <w:rPr>
          <w:color w:val="auto"/>
          <w:sz w:val="23"/>
          <w:szCs w:val="23"/>
        </w:rPr>
        <w:t xml:space="preserve">I søknaden er att høyde for sterke engasjement /deltakelse fra RFF og Eldrerådet sin side. Bl.a. at begge råd er med i styringsgruppen for seminaret. Leder av RFF er oppført som prosjektleder. Seminaret vil finne sted i oktober og tema er Sentrumsplan </w:t>
      </w:r>
    </w:p>
    <w:p w14:paraId="0DAF6818" w14:textId="77777777" w:rsidR="001F58E7" w:rsidRDefault="001F58E7" w:rsidP="001F58E7">
      <w:pPr>
        <w:pStyle w:val="Default"/>
        <w:rPr>
          <w:color w:val="auto"/>
          <w:sz w:val="23"/>
          <w:szCs w:val="23"/>
        </w:rPr>
      </w:pPr>
      <w:r>
        <w:rPr>
          <w:color w:val="auto"/>
          <w:sz w:val="23"/>
          <w:szCs w:val="23"/>
        </w:rPr>
        <w:t xml:space="preserve">Vestby. </w:t>
      </w:r>
    </w:p>
    <w:p w14:paraId="2FE8896F" w14:textId="27153D21" w:rsidR="001F58E7" w:rsidRDefault="001F58E7" w:rsidP="001F58E7">
      <w:pPr>
        <w:pStyle w:val="Default"/>
        <w:rPr>
          <w:color w:val="auto"/>
          <w:sz w:val="23"/>
          <w:szCs w:val="23"/>
        </w:rPr>
      </w:pPr>
      <w:r>
        <w:rPr>
          <w:color w:val="auto"/>
          <w:sz w:val="23"/>
          <w:szCs w:val="23"/>
        </w:rPr>
        <w:t xml:space="preserve">Et sentrum for alle. Leder vil i møtet redegjøre mer for søknaden og videre fremdrift. </w:t>
      </w:r>
    </w:p>
    <w:p w14:paraId="77B0F4F6" w14:textId="7A815A69" w:rsidR="001F58E7" w:rsidRDefault="001F58E7" w:rsidP="001F58E7">
      <w:pPr>
        <w:rPr>
          <w:b/>
          <w:u w:val="single"/>
        </w:rPr>
      </w:pPr>
    </w:p>
    <w:p w14:paraId="4158D5BE" w14:textId="77777777" w:rsidR="001F58E7" w:rsidRDefault="001F58E7" w:rsidP="001F58E7">
      <w:pPr>
        <w:pStyle w:val="Default"/>
        <w:rPr>
          <w:sz w:val="23"/>
          <w:szCs w:val="23"/>
        </w:rPr>
      </w:pPr>
      <w:r>
        <w:rPr>
          <w:sz w:val="23"/>
          <w:szCs w:val="23"/>
        </w:rPr>
        <w:t xml:space="preserve">Rådet bes nominere 2 deltakere til styringsgruppen samt si ja til delt likeverdig </w:t>
      </w:r>
    </w:p>
    <w:p w14:paraId="080CA0D6" w14:textId="77777777" w:rsidR="001F58E7" w:rsidRDefault="001F58E7" w:rsidP="001F58E7">
      <w:pPr>
        <w:pStyle w:val="Default"/>
        <w:rPr>
          <w:color w:val="auto"/>
          <w:sz w:val="23"/>
          <w:szCs w:val="23"/>
        </w:rPr>
      </w:pPr>
      <w:r>
        <w:rPr>
          <w:color w:val="auto"/>
          <w:sz w:val="23"/>
          <w:szCs w:val="23"/>
        </w:rPr>
        <w:t xml:space="preserve">ansvar med Eldrerådet. I neste møte tas sikte på å </w:t>
      </w:r>
    </w:p>
    <w:p w14:paraId="6347C274" w14:textId="5E0613BE" w:rsidR="004C78E3" w:rsidRPr="001F58E7" w:rsidRDefault="001F58E7" w:rsidP="001F58E7">
      <w:pPr>
        <w:pStyle w:val="Default"/>
        <w:rPr>
          <w:color w:val="auto"/>
          <w:sz w:val="23"/>
          <w:szCs w:val="23"/>
        </w:rPr>
      </w:pPr>
      <w:r>
        <w:rPr>
          <w:color w:val="auto"/>
          <w:sz w:val="23"/>
          <w:szCs w:val="23"/>
        </w:rPr>
        <w:t xml:space="preserve">legge frem endelig program </w:t>
      </w:r>
      <w:r>
        <w:rPr>
          <w:color w:val="auto"/>
          <w:sz w:val="23"/>
          <w:szCs w:val="23"/>
        </w:rPr>
        <w:t xml:space="preserve">- </w:t>
      </w:r>
      <w:r>
        <w:rPr>
          <w:color w:val="auto"/>
          <w:sz w:val="23"/>
          <w:szCs w:val="23"/>
        </w:rPr>
        <w:t>forslag til innledere m.v.</w:t>
      </w:r>
    </w:p>
    <w:tbl>
      <w:tblPr>
        <w:tblW w:w="0" w:type="auto"/>
        <w:tblCellMar>
          <w:top w:w="108" w:type="dxa"/>
          <w:bottom w:w="108" w:type="dxa"/>
        </w:tblCellMar>
        <w:tblLook w:val="0000" w:firstRow="0" w:lastRow="0" w:firstColumn="0" w:lastColumn="0" w:noHBand="0" w:noVBand="0"/>
      </w:tblPr>
      <w:tblGrid>
        <w:gridCol w:w="780"/>
        <w:gridCol w:w="1772"/>
        <w:gridCol w:w="5804"/>
        <w:gridCol w:w="715"/>
      </w:tblGrid>
      <w:tr w:rsidR="004C78E3" w14:paraId="6347C277" w14:textId="77777777" w:rsidTr="00FE5B4D">
        <w:tc>
          <w:tcPr>
            <w:tcW w:w="8356" w:type="dxa"/>
            <w:gridSpan w:val="3"/>
          </w:tcPr>
          <w:p w14:paraId="6347C275" w14:textId="77777777" w:rsidR="004C78E3" w:rsidRDefault="004C78E3">
            <w:pPr>
              <w:pStyle w:val="Overskrift3"/>
              <w:jc w:val="left"/>
            </w:pPr>
          </w:p>
        </w:tc>
        <w:tc>
          <w:tcPr>
            <w:tcW w:w="715" w:type="dxa"/>
          </w:tcPr>
          <w:p w14:paraId="6347C276" w14:textId="7E8FAF05" w:rsidR="004C78E3" w:rsidRPr="003C0110" w:rsidRDefault="004C78E3" w:rsidP="003C0110"/>
        </w:tc>
      </w:tr>
      <w:tr w:rsidR="00205874" w:rsidRPr="00205874" w14:paraId="14A25713" w14:textId="77777777" w:rsidTr="00205874">
        <w:trPr>
          <w:trHeight w:val="480"/>
        </w:trPr>
        <w:tc>
          <w:tcPr>
            <w:tcW w:w="9071" w:type="dxa"/>
            <w:gridSpan w:val="4"/>
            <w:vAlign w:val="center"/>
          </w:tcPr>
          <w:p w14:paraId="66AE8D84" w14:textId="77777777" w:rsidR="000A225F" w:rsidRDefault="000A225F" w:rsidP="000A225F">
            <w:bookmarkStart w:id="6" w:name="AGENDA_TABLE"/>
            <w:bookmarkEnd w:id="6"/>
            <w:r>
              <w:t>Inger Fredriksen og Steinar Andersen stiller fra Eldrerådet. Sverre Bergenholdt, Steinar Hansen og Kjell Karlstad fra RFF. Programmet godkjennes i neste møte i begge råd. Tema Sentrumsplanen.</w:t>
            </w:r>
          </w:p>
          <w:p w14:paraId="480C22DD" w14:textId="584B9561" w:rsidR="00205874" w:rsidRPr="00205874" w:rsidRDefault="00205874" w:rsidP="000A225F">
            <w:pPr>
              <w:rPr>
                <w:b/>
              </w:rPr>
            </w:pPr>
            <w:bookmarkStart w:id="7" w:name="_GoBack"/>
            <w:bookmarkEnd w:id="7"/>
          </w:p>
        </w:tc>
      </w:tr>
      <w:tr w:rsidR="00205874" w:rsidRPr="00205874" w14:paraId="0AD5C21E" w14:textId="77777777" w:rsidTr="00205874">
        <w:trPr>
          <w:trHeight w:val="480"/>
        </w:trPr>
        <w:tc>
          <w:tcPr>
            <w:tcW w:w="9071" w:type="dxa"/>
            <w:gridSpan w:val="4"/>
            <w:vAlign w:val="center"/>
          </w:tcPr>
          <w:p w14:paraId="10E7235A" w14:textId="77777777" w:rsidR="00205874" w:rsidRDefault="00205874" w:rsidP="00205874">
            <w:pPr>
              <w:rPr>
                <w:b/>
              </w:rPr>
            </w:pPr>
            <w:r>
              <w:rPr>
                <w:b/>
              </w:rPr>
              <w:t>Eventuelt</w:t>
            </w:r>
          </w:p>
          <w:p w14:paraId="03B6C508" w14:textId="77777777" w:rsidR="00205874" w:rsidRDefault="00205874" w:rsidP="00205874">
            <w:r w:rsidRPr="00205874">
              <w:t>Christin bestiller blomster til Trine Dreyer fra rådet.</w:t>
            </w:r>
          </w:p>
          <w:p w14:paraId="41F5B962" w14:textId="29FB8D70" w:rsidR="009D4377" w:rsidRPr="00205874" w:rsidRDefault="009D4377" w:rsidP="00205874">
            <w:r>
              <w:t>Forslag til årsmelding lages til neste møte</w:t>
            </w:r>
          </w:p>
        </w:tc>
      </w:tr>
      <w:tr w:rsidR="00205874" w14:paraId="1E716F1E" w14:textId="77777777" w:rsidTr="00FE5B4D">
        <w:tc>
          <w:tcPr>
            <w:tcW w:w="780" w:type="dxa"/>
          </w:tcPr>
          <w:p w14:paraId="1FE959E8" w14:textId="77777777" w:rsidR="00205874" w:rsidRDefault="00205874"/>
        </w:tc>
        <w:tc>
          <w:tcPr>
            <w:tcW w:w="1772" w:type="dxa"/>
          </w:tcPr>
          <w:p w14:paraId="562AE5C8" w14:textId="77777777" w:rsidR="00205874" w:rsidRDefault="00205874"/>
        </w:tc>
        <w:tc>
          <w:tcPr>
            <w:tcW w:w="5804" w:type="dxa"/>
          </w:tcPr>
          <w:p w14:paraId="46BE14F4" w14:textId="77777777" w:rsidR="00205874" w:rsidRDefault="00205874"/>
        </w:tc>
        <w:tc>
          <w:tcPr>
            <w:tcW w:w="715" w:type="dxa"/>
          </w:tcPr>
          <w:p w14:paraId="0536B2AE" w14:textId="77777777" w:rsidR="00205874" w:rsidRDefault="00205874"/>
        </w:tc>
      </w:tr>
    </w:tbl>
    <w:p w14:paraId="6347C27D" w14:textId="77777777" w:rsidR="00390324" w:rsidRDefault="00390324"/>
    <w:p w14:paraId="6347C27E" w14:textId="77777777" w:rsidR="00390324" w:rsidRDefault="00390324">
      <w:r>
        <w:br w:type="page"/>
      </w:r>
    </w:p>
    <w:p w14:paraId="42D43044" w14:textId="77777777" w:rsidR="00205874" w:rsidRDefault="00205874"/>
    <w:p w14:paraId="4DC6BB03" w14:textId="77777777" w:rsidR="00205874" w:rsidRDefault="00205874">
      <w:r>
        <w:br w:type="page"/>
      </w:r>
    </w:p>
    <w:p w14:paraId="0011D501" w14:textId="77777777" w:rsidR="00205874" w:rsidRDefault="00205874" w:rsidP="00205874">
      <w:pPr>
        <w:pStyle w:val="MUCaseTitle"/>
      </w:pPr>
      <w:r>
        <w:lastRenderedPageBreak/>
        <w:t xml:space="preserve">Saker til behandling </w:t>
      </w:r>
    </w:p>
    <w:p w14:paraId="30616388" w14:textId="77777777" w:rsidR="00205874" w:rsidRDefault="00205874" w:rsidP="00205874">
      <w:pPr>
        <w:pStyle w:val="MUCaseTitle"/>
      </w:pPr>
    </w:p>
    <w:p w14:paraId="6347C27F" w14:textId="7FE611DA" w:rsidR="0091655F" w:rsidRDefault="00205874" w:rsidP="00205874">
      <w:pPr>
        <w:pStyle w:val="MUCaseTitle"/>
      </w:pPr>
      <w:r>
        <w:t xml:space="preserve">Eventuelt </w:t>
      </w:r>
    </w:p>
    <w:sectPr w:rsidR="0091655F" w:rsidSect="0071046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C282" w14:textId="77777777" w:rsidR="002E26DC" w:rsidRDefault="002E26DC">
      <w:r>
        <w:separator/>
      </w:r>
    </w:p>
  </w:endnote>
  <w:endnote w:type="continuationSeparator" w:id="0">
    <w:p w14:paraId="6347C283" w14:textId="77777777" w:rsidR="002E26DC" w:rsidRDefault="002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C286" w14:textId="50F534D3" w:rsidR="00731D62" w:rsidRDefault="00731D62">
    <w:pPr>
      <w:pStyle w:val="Bunntekst"/>
    </w:pPr>
    <w:r>
      <w:rPr>
        <w:rStyle w:val="Sidetall"/>
      </w:rPr>
      <w:tab/>
    </w:r>
    <w:r w:rsidR="007D034E">
      <w:rPr>
        <w:rStyle w:val="Sidetall"/>
      </w:rPr>
      <w:fldChar w:fldCharType="begin"/>
    </w:r>
    <w:r>
      <w:rPr>
        <w:rStyle w:val="Sidetall"/>
      </w:rPr>
      <w:instrText xml:space="preserve"> PAGE </w:instrText>
    </w:r>
    <w:r w:rsidR="007D034E">
      <w:rPr>
        <w:rStyle w:val="Sidetall"/>
      </w:rPr>
      <w:fldChar w:fldCharType="separate"/>
    </w:r>
    <w:r w:rsidR="00205874">
      <w:rPr>
        <w:rStyle w:val="Sidetall"/>
        <w:noProof/>
      </w:rPr>
      <w:t>4</w:t>
    </w:r>
    <w:r w:rsidR="007D034E">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C287" w14:textId="77777777" w:rsidR="003C0110" w:rsidRDefault="00731D62">
    <w:pPr>
      <w:pStyle w:val="Bunntekst"/>
      <w:ind w:right="360" w:firstLine="360"/>
      <w:rPr>
        <w:lang w:val="nb-NO"/>
      </w:rPr>
    </w:pPr>
    <w:r>
      <w:rPr>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C0110" w:rsidRPr="006B71F7" w14:paraId="6347C28A" w14:textId="77777777" w:rsidTr="005C5307">
      <w:tc>
        <w:tcPr>
          <w:tcW w:w="4605" w:type="dxa"/>
        </w:tcPr>
        <w:p w14:paraId="6347C288" w14:textId="1C7A849C" w:rsidR="003C0110" w:rsidRPr="006B71F7" w:rsidRDefault="000A225F" w:rsidP="006B71F7">
          <w:pPr>
            <w:pStyle w:val="Topptekst14bold"/>
            <w:rPr>
              <w:b w:val="0"/>
              <w:sz w:val="20"/>
              <w:szCs w:val="20"/>
            </w:rPr>
          </w:pPr>
          <w:sdt>
            <w:sdtPr>
              <w:rPr>
                <w:b w:val="0"/>
                <w:sz w:val="20"/>
                <w:szCs w:val="20"/>
              </w:rPr>
              <w:tag w:val="ToBoard.Name"/>
              <w:id w:val="10005"/>
              <w:placeholder>
                <w:docPart w:val="DefaultPlaceholder_-1854013440"/>
              </w:placeholder>
              <w:dataBinding w:prefixMappings="xmlns:gbs='http://www.software-innovation.no/growBusinessDocument'" w:xpath="/gbs:GrowBusinessDocument/gbs:ToBoard.Name[@gbs:key='10005']" w:storeItemID="{D433F965-0103-4C95-8BB0-BD4FD535C1D6}"/>
              <w:text/>
            </w:sdtPr>
            <w:sdtEndPr/>
            <w:sdtContent>
              <w:r w:rsidR="00205874">
                <w:rPr>
                  <w:b w:val="0"/>
                  <w:sz w:val="20"/>
                  <w:szCs w:val="20"/>
                </w:rPr>
                <w:t>Råd for mennesker med nedsatt funksjonsevne</w:t>
              </w:r>
            </w:sdtContent>
          </w:sdt>
          <w:r w:rsidR="006B71F7" w:rsidRPr="006B71F7">
            <w:rPr>
              <w:b w:val="0"/>
              <w:sz w:val="20"/>
              <w:szCs w:val="20"/>
            </w:rPr>
            <w:t xml:space="preserve"> </w:t>
          </w:r>
          <w:sdt>
            <w:sdtPr>
              <w:rPr>
                <w:b w:val="0"/>
                <w:sz w:val="20"/>
                <w:szCs w:val="20"/>
              </w:rPr>
              <w:tag w:val="StartDate"/>
              <w:id w:val="10006"/>
              <w:placeholder>
                <w:docPart w:val="DefaultPlaceholder_-1854013438"/>
              </w:placeholder>
              <w:dataBinding w:prefixMappings="xmlns:gbs='http://www.software-innovation.no/growBusinessDocument'" w:xpath="/gbs:GrowBusinessDocument/gbs:StartDate[@gbs:key='10006']" w:storeItemID="{D433F965-0103-4C95-8BB0-BD4FD535C1D6}"/>
              <w:date w:fullDate="2018-02-06T18:00:00Z">
                <w:dateFormat w:val="dd.MM.yyyy"/>
                <w:lid w:val="nb-NO"/>
                <w:storeMappedDataAs w:val="dateTime"/>
                <w:calendar w:val="gregorian"/>
              </w:date>
            </w:sdtPr>
            <w:sdtEndPr/>
            <w:sdtContent>
              <w:r w:rsidR="00205874">
                <w:rPr>
                  <w:b w:val="0"/>
                  <w:sz w:val="20"/>
                  <w:szCs w:val="20"/>
                  <w:lang w:val="nb-NO"/>
                </w:rPr>
                <w:t>06.02.2018</w:t>
              </w:r>
            </w:sdtContent>
          </w:sdt>
        </w:p>
      </w:tc>
      <w:tc>
        <w:tcPr>
          <w:tcW w:w="4606" w:type="dxa"/>
        </w:tcPr>
        <w:p w14:paraId="6347C289" w14:textId="5B1CD037" w:rsidR="003C0110" w:rsidRPr="006B71F7" w:rsidRDefault="003C0110" w:rsidP="003C0110">
          <w:pPr>
            <w:jc w:val="right"/>
            <w:rPr>
              <w:sz w:val="20"/>
              <w:szCs w:val="20"/>
            </w:rPr>
          </w:pPr>
          <w:r w:rsidRPr="006B71F7">
            <w:rPr>
              <w:sz w:val="20"/>
              <w:szCs w:val="20"/>
            </w:rPr>
            <w:t xml:space="preserve">Side </w:t>
          </w:r>
          <w:r w:rsidRPr="006B71F7">
            <w:rPr>
              <w:sz w:val="20"/>
              <w:szCs w:val="20"/>
            </w:rPr>
            <w:fldChar w:fldCharType="begin"/>
          </w:r>
          <w:r w:rsidRPr="006B71F7">
            <w:rPr>
              <w:sz w:val="20"/>
              <w:szCs w:val="20"/>
            </w:rPr>
            <w:instrText xml:space="preserve"> PAGE </w:instrText>
          </w:r>
          <w:r w:rsidRPr="006B71F7">
            <w:rPr>
              <w:sz w:val="20"/>
              <w:szCs w:val="20"/>
            </w:rPr>
            <w:fldChar w:fldCharType="separate"/>
          </w:r>
          <w:r w:rsidR="000A225F">
            <w:rPr>
              <w:noProof/>
              <w:sz w:val="20"/>
              <w:szCs w:val="20"/>
            </w:rPr>
            <w:t>3</w:t>
          </w:r>
          <w:r w:rsidRPr="006B71F7">
            <w:rPr>
              <w:sz w:val="20"/>
              <w:szCs w:val="20"/>
            </w:rPr>
            <w:fldChar w:fldCharType="end"/>
          </w:r>
          <w:r w:rsidRPr="006B71F7">
            <w:rPr>
              <w:sz w:val="20"/>
              <w:szCs w:val="20"/>
            </w:rPr>
            <w:t xml:space="preserve"> av </w:t>
          </w:r>
          <w:r w:rsidRPr="006B71F7">
            <w:rPr>
              <w:sz w:val="20"/>
              <w:szCs w:val="20"/>
            </w:rPr>
            <w:fldChar w:fldCharType="begin"/>
          </w:r>
          <w:r w:rsidRPr="006B71F7">
            <w:rPr>
              <w:sz w:val="20"/>
              <w:szCs w:val="20"/>
            </w:rPr>
            <w:instrText xml:space="preserve"> NUMPAGES   \* MERGEFORMAT </w:instrText>
          </w:r>
          <w:r w:rsidRPr="006B71F7">
            <w:rPr>
              <w:sz w:val="20"/>
              <w:szCs w:val="20"/>
            </w:rPr>
            <w:fldChar w:fldCharType="separate"/>
          </w:r>
          <w:r w:rsidR="000A225F">
            <w:rPr>
              <w:noProof/>
              <w:sz w:val="20"/>
              <w:szCs w:val="20"/>
            </w:rPr>
            <w:t>5</w:t>
          </w:r>
          <w:r w:rsidRPr="006B71F7">
            <w:rPr>
              <w:sz w:val="20"/>
              <w:szCs w:val="20"/>
            </w:rPr>
            <w:fldChar w:fldCharType="end"/>
          </w:r>
        </w:p>
      </w:tc>
    </w:tr>
  </w:tbl>
  <w:p w14:paraId="6347C28B" w14:textId="77777777" w:rsidR="00731D62" w:rsidRDefault="00731D62" w:rsidP="003C0110">
    <w:pPr>
      <w:pStyle w:val="Bunntekst"/>
      <w:ind w:right="360"/>
      <w:rPr>
        <w:lang w:val="nb-NO"/>
      </w:rPr>
    </w:pP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tag w:val="ToBoard.ToCaseForBoardDocuments.Name"/>
      <w:id w:val="10004"/>
      <w:placeholder>
        <w:docPart w:val="DefaultPlaceholder_-1854013440"/>
      </w:placeholder>
      <w:dataBinding w:prefixMappings="xmlns:gbs='http://www.software-innovation.no/growBusinessDocument'" w:xpath="/gbs:GrowBusinessDocument/gbs:ToBoard.ToCaseForBoardDocuments.Name[@gbs:key='10004']" w:storeItemID="{D433F965-0103-4C95-8BB0-BD4FD535C1D6}"/>
      <w:text/>
    </w:sdtPr>
    <w:sdtEndPr/>
    <w:sdtContent>
      <w:p w14:paraId="6347C296" w14:textId="1DDCAAB4" w:rsidR="00390324" w:rsidRPr="00A62442" w:rsidRDefault="00205874" w:rsidP="00390324">
        <w:pPr>
          <w:pStyle w:val="Bunntekst"/>
          <w:rPr>
            <w:szCs w:val="24"/>
          </w:rPr>
        </w:pPr>
        <w:r>
          <w:rPr>
            <w:szCs w:val="24"/>
          </w:rPr>
          <w:t>16/00031</w:t>
        </w:r>
      </w:p>
    </w:sdtContent>
  </w:sdt>
  <w:p w14:paraId="6347C297" w14:textId="77777777" w:rsidR="00731D62" w:rsidRPr="00390324" w:rsidRDefault="00731D62" w:rsidP="003903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C280" w14:textId="77777777" w:rsidR="002E26DC" w:rsidRDefault="002E26DC">
      <w:r>
        <w:separator/>
      </w:r>
    </w:p>
  </w:footnote>
  <w:footnote w:type="continuationSeparator" w:id="0">
    <w:p w14:paraId="6347C281" w14:textId="77777777" w:rsidR="002E26DC" w:rsidRDefault="002E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C284" w14:textId="77777777" w:rsidR="00CB5D61" w:rsidRDefault="00CB5D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C285" w14:textId="77777777" w:rsidR="00FE5B4D" w:rsidRDefault="009A3D2A" w:rsidP="00FE5B4D">
    <w:pPr>
      <w:pStyle w:val="Topptekst"/>
    </w:pPr>
    <w:r>
      <w:rPr>
        <w:rFonts w:cs="Arial"/>
        <w:noProof/>
        <w:color w:val="000000" w:themeColor="text1"/>
        <w:sz w:val="36"/>
      </w:rPr>
      <w:t>Vestby</w:t>
    </w:r>
    <w:r w:rsidR="001E3038" w:rsidRPr="007136D8">
      <w:rPr>
        <w:rFonts w:cs="Arial"/>
        <w:noProof/>
        <w:color w:val="000000" w:themeColor="text1"/>
        <w:sz w:val="36"/>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CellMar>
        <w:left w:w="0" w:type="dxa"/>
      </w:tblCellMar>
      <w:tblLook w:val="01E0" w:firstRow="1" w:lastRow="1" w:firstColumn="1" w:lastColumn="1" w:noHBand="0" w:noVBand="0"/>
    </w:tblPr>
    <w:tblGrid>
      <w:gridCol w:w="1110"/>
      <w:gridCol w:w="5664"/>
      <w:gridCol w:w="2548"/>
    </w:tblGrid>
    <w:tr w:rsidR="009A3D2A" w:rsidRPr="002508A9" w14:paraId="6347C290" w14:textId="77777777" w:rsidTr="002C1357">
      <w:trPr>
        <w:trHeight w:val="278"/>
      </w:trPr>
      <w:tc>
        <w:tcPr>
          <w:tcW w:w="1101" w:type="dxa"/>
          <w:vMerge w:val="restart"/>
          <w:shd w:val="clear" w:color="auto" w:fill="auto"/>
          <w:vAlign w:val="center"/>
        </w:tcPr>
        <w:p w14:paraId="6347C28C" w14:textId="77777777" w:rsidR="009A3D2A" w:rsidRPr="0099061B"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color w:val="000000" w:themeColor="text1"/>
              <w:sz w:val="28"/>
              <w:szCs w:val="20"/>
            </w:rPr>
          </w:pPr>
          <w:r>
            <w:rPr>
              <w:b/>
              <w:noProof/>
              <w:sz w:val="48"/>
              <w:lang w:eastAsia="nb-NO"/>
            </w:rPr>
            <w:drawing>
              <wp:inline distT="0" distB="0" distL="0" distR="0" wp14:anchorId="6347C298" wp14:editId="6347C299">
                <wp:extent cx="636270" cy="742315"/>
                <wp:effectExtent l="0" t="0" r="0"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42315"/>
                        </a:xfrm>
                        <a:prstGeom prst="rect">
                          <a:avLst/>
                        </a:prstGeom>
                        <a:noFill/>
                        <a:ln>
                          <a:noFill/>
                        </a:ln>
                      </pic:spPr>
                    </pic:pic>
                  </a:graphicData>
                </a:graphic>
              </wp:inline>
            </w:drawing>
          </w:r>
        </w:p>
      </w:tc>
      <w:tc>
        <w:tcPr>
          <w:tcW w:w="5670" w:type="dxa"/>
          <w:shd w:val="clear" w:color="auto" w:fill="auto"/>
          <w:vAlign w:val="bottom"/>
        </w:tcPr>
        <w:p w14:paraId="6347C28D" w14:textId="77777777" w:rsidR="009A3D2A" w:rsidRPr="007136D8"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6347C28E" w14:textId="77777777" w:rsidR="009A3D2A" w:rsidRPr="007136D8" w:rsidRDefault="009A3D2A" w:rsidP="009A3D2A">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51" w:type="dxa"/>
          <w:shd w:val="clear" w:color="auto" w:fill="auto"/>
          <w:vAlign w:val="bottom"/>
        </w:tcPr>
        <w:p w14:paraId="6347C28F" w14:textId="77777777" w:rsidR="009A3D2A" w:rsidRPr="009573F4" w:rsidRDefault="009A3D2A" w:rsidP="009A3D2A">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9A3D2A" w:rsidRPr="002508A9" w14:paraId="6347C294" w14:textId="77777777" w:rsidTr="002C1357">
      <w:trPr>
        <w:trHeight w:val="510"/>
      </w:trPr>
      <w:tc>
        <w:tcPr>
          <w:tcW w:w="1101" w:type="dxa"/>
          <w:vMerge/>
          <w:shd w:val="clear" w:color="auto" w:fill="auto"/>
          <w:vAlign w:val="center"/>
        </w:tcPr>
        <w:p w14:paraId="6347C291" w14:textId="77777777" w:rsidR="009A3D2A"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70" w:type="dxa"/>
          <w:shd w:val="clear" w:color="auto" w:fill="auto"/>
        </w:tcPr>
        <w:p w14:paraId="6347C292" w14:textId="77777777" w:rsidR="009A3D2A" w:rsidRPr="009573F4" w:rsidRDefault="009A3D2A" w:rsidP="009A3D2A">
          <w:pPr>
            <w:overflowPunct w:val="0"/>
            <w:autoSpaceDE w:val="0"/>
            <w:autoSpaceDN w:val="0"/>
            <w:adjustRightInd w:val="0"/>
            <w:textAlignment w:val="baseline"/>
            <w:rPr>
              <w:rFonts w:cs="Arial"/>
              <w:noProof/>
              <w:color w:val="000000" w:themeColor="text1"/>
              <w:sz w:val="32"/>
              <w:szCs w:val="20"/>
            </w:rPr>
          </w:pPr>
        </w:p>
      </w:tc>
      <w:tc>
        <w:tcPr>
          <w:tcW w:w="2551" w:type="dxa"/>
          <w:shd w:val="clear" w:color="auto" w:fill="auto"/>
        </w:tcPr>
        <w:p w14:paraId="6347C293" w14:textId="77777777" w:rsidR="009A3D2A" w:rsidRPr="007136D8" w:rsidRDefault="009A3D2A" w:rsidP="009A3D2A">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14:paraId="6347C295" w14:textId="77777777" w:rsidR="00731D62" w:rsidRDefault="00731D62" w:rsidP="00CB5D6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E3"/>
    <w:rsid w:val="00000FD0"/>
    <w:rsid w:val="00001593"/>
    <w:rsid w:val="0000720F"/>
    <w:rsid w:val="0001303A"/>
    <w:rsid w:val="0001641D"/>
    <w:rsid w:val="000312DA"/>
    <w:rsid w:val="0003688D"/>
    <w:rsid w:val="000452E2"/>
    <w:rsid w:val="00047D23"/>
    <w:rsid w:val="0006402C"/>
    <w:rsid w:val="000752D8"/>
    <w:rsid w:val="00090852"/>
    <w:rsid w:val="00095F59"/>
    <w:rsid w:val="000976F3"/>
    <w:rsid w:val="00097C55"/>
    <w:rsid w:val="000A2160"/>
    <w:rsid w:val="000A225F"/>
    <w:rsid w:val="000B2D6F"/>
    <w:rsid w:val="000B79E9"/>
    <w:rsid w:val="000C1398"/>
    <w:rsid w:val="00110AA2"/>
    <w:rsid w:val="001179AC"/>
    <w:rsid w:val="00121552"/>
    <w:rsid w:val="00133FED"/>
    <w:rsid w:val="0013609C"/>
    <w:rsid w:val="00137E6E"/>
    <w:rsid w:val="00150C36"/>
    <w:rsid w:val="00157749"/>
    <w:rsid w:val="0016016F"/>
    <w:rsid w:val="0017742C"/>
    <w:rsid w:val="001912C1"/>
    <w:rsid w:val="00192AE3"/>
    <w:rsid w:val="001A1140"/>
    <w:rsid w:val="001C5B6A"/>
    <w:rsid w:val="001C71F9"/>
    <w:rsid w:val="001D401E"/>
    <w:rsid w:val="001E3038"/>
    <w:rsid w:val="001E4707"/>
    <w:rsid w:val="001E6FB7"/>
    <w:rsid w:val="001F182A"/>
    <w:rsid w:val="001F3768"/>
    <w:rsid w:val="001F3E02"/>
    <w:rsid w:val="001F58E7"/>
    <w:rsid w:val="00203945"/>
    <w:rsid w:val="00205874"/>
    <w:rsid w:val="00206E66"/>
    <w:rsid w:val="002157C9"/>
    <w:rsid w:val="00217F65"/>
    <w:rsid w:val="00225B22"/>
    <w:rsid w:val="00231655"/>
    <w:rsid w:val="00233EE2"/>
    <w:rsid w:val="00237B43"/>
    <w:rsid w:val="0024101C"/>
    <w:rsid w:val="00241CC5"/>
    <w:rsid w:val="00255E7B"/>
    <w:rsid w:val="00256711"/>
    <w:rsid w:val="00265E4B"/>
    <w:rsid w:val="00270B86"/>
    <w:rsid w:val="00277760"/>
    <w:rsid w:val="00281450"/>
    <w:rsid w:val="002872AE"/>
    <w:rsid w:val="00294507"/>
    <w:rsid w:val="00294CFD"/>
    <w:rsid w:val="002A2911"/>
    <w:rsid w:val="002A681F"/>
    <w:rsid w:val="002A7C2E"/>
    <w:rsid w:val="002B3894"/>
    <w:rsid w:val="002B452F"/>
    <w:rsid w:val="002B7CB7"/>
    <w:rsid w:val="002C1FCE"/>
    <w:rsid w:val="002C2B1A"/>
    <w:rsid w:val="002C425E"/>
    <w:rsid w:val="002C4BD4"/>
    <w:rsid w:val="002C6754"/>
    <w:rsid w:val="002C7084"/>
    <w:rsid w:val="002D0723"/>
    <w:rsid w:val="002D41F9"/>
    <w:rsid w:val="002E1CCE"/>
    <w:rsid w:val="002E258D"/>
    <w:rsid w:val="002E26DC"/>
    <w:rsid w:val="002F7E02"/>
    <w:rsid w:val="00301131"/>
    <w:rsid w:val="003163C8"/>
    <w:rsid w:val="003341C9"/>
    <w:rsid w:val="003342A1"/>
    <w:rsid w:val="00342845"/>
    <w:rsid w:val="003431C6"/>
    <w:rsid w:val="003464FF"/>
    <w:rsid w:val="00346D1E"/>
    <w:rsid w:val="00361A3A"/>
    <w:rsid w:val="00362998"/>
    <w:rsid w:val="003632C6"/>
    <w:rsid w:val="00364D6A"/>
    <w:rsid w:val="00384F52"/>
    <w:rsid w:val="00390324"/>
    <w:rsid w:val="003904AA"/>
    <w:rsid w:val="00397366"/>
    <w:rsid w:val="003A38A2"/>
    <w:rsid w:val="003B7FD2"/>
    <w:rsid w:val="003C0110"/>
    <w:rsid w:val="003C0174"/>
    <w:rsid w:val="003D327E"/>
    <w:rsid w:val="003E1424"/>
    <w:rsid w:val="003E2C52"/>
    <w:rsid w:val="003E5D63"/>
    <w:rsid w:val="003F3B30"/>
    <w:rsid w:val="004004CB"/>
    <w:rsid w:val="004020F9"/>
    <w:rsid w:val="00403CD8"/>
    <w:rsid w:val="004041E6"/>
    <w:rsid w:val="0042266B"/>
    <w:rsid w:val="00423E6D"/>
    <w:rsid w:val="0044002A"/>
    <w:rsid w:val="00443BF5"/>
    <w:rsid w:val="0045150B"/>
    <w:rsid w:val="004670E4"/>
    <w:rsid w:val="00477105"/>
    <w:rsid w:val="0048161E"/>
    <w:rsid w:val="00497EB3"/>
    <w:rsid w:val="004A1155"/>
    <w:rsid w:val="004A3B69"/>
    <w:rsid w:val="004A5C1C"/>
    <w:rsid w:val="004C0F55"/>
    <w:rsid w:val="004C2245"/>
    <w:rsid w:val="004C78E3"/>
    <w:rsid w:val="004D09E4"/>
    <w:rsid w:val="004D719E"/>
    <w:rsid w:val="004E4DCC"/>
    <w:rsid w:val="004E5A44"/>
    <w:rsid w:val="004E6290"/>
    <w:rsid w:val="004F4D3E"/>
    <w:rsid w:val="004F6492"/>
    <w:rsid w:val="00501927"/>
    <w:rsid w:val="00505BE7"/>
    <w:rsid w:val="005111DC"/>
    <w:rsid w:val="00524F15"/>
    <w:rsid w:val="005339AD"/>
    <w:rsid w:val="0053553D"/>
    <w:rsid w:val="005358C8"/>
    <w:rsid w:val="00542800"/>
    <w:rsid w:val="00556EF4"/>
    <w:rsid w:val="005570FA"/>
    <w:rsid w:val="00561BD7"/>
    <w:rsid w:val="005677EC"/>
    <w:rsid w:val="005718B8"/>
    <w:rsid w:val="005734E4"/>
    <w:rsid w:val="0057377F"/>
    <w:rsid w:val="0058134C"/>
    <w:rsid w:val="00584F94"/>
    <w:rsid w:val="00586747"/>
    <w:rsid w:val="0059079C"/>
    <w:rsid w:val="005928C0"/>
    <w:rsid w:val="005A1302"/>
    <w:rsid w:val="005C1BF0"/>
    <w:rsid w:val="005C31BB"/>
    <w:rsid w:val="005D7A5C"/>
    <w:rsid w:val="00605C08"/>
    <w:rsid w:val="00610476"/>
    <w:rsid w:val="00617B79"/>
    <w:rsid w:val="00620467"/>
    <w:rsid w:val="006248AE"/>
    <w:rsid w:val="006271EE"/>
    <w:rsid w:val="00640081"/>
    <w:rsid w:val="006434F0"/>
    <w:rsid w:val="006478D2"/>
    <w:rsid w:val="00695BEE"/>
    <w:rsid w:val="006A4F99"/>
    <w:rsid w:val="006B0629"/>
    <w:rsid w:val="006B2306"/>
    <w:rsid w:val="006B71F7"/>
    <w:rsid w:val="006B73CD"/>
    <w:rsid w:val="006B7C7A"/>
    <w:rsid w:val="006C0F46"/>
    <w:rsid w:val="006C42DA"/>
    <w:rsid w:val="006D3A58"/>
    <w:rsid w:val="006D5D47"/>
    <w:rsid w:val="006D7D90"/>
    <w:rsid w:val="006E0147"/>
    <w:rsid w:val="00706865"/>
    <w:rsid w:val="00710464"/>
    <w:rsid w:val="00711E3A"/>
    <w:rsid w:val="007122D8"/>
    <w:rsid w:val="0071233C"/>
    <w:rsid w:val="00715ABC"/>
    <w:rsid w:val="0073167F"/>
    <w:rsid w:val="00731D62"/>
    <w:rsid w:val="007427DB"/>
    <w:rsid w:val="00751951"/>
    <w:rsid w:val="007601EF"/>
    <w:rsid w:val="007648AA"/>
    <w:rsid w:val="00767836"/>
    <w:rsid w:val="0077255E"/>
    <w:rsid w:val="00772ED7"/>
    <w:rsid w:val="00781F90"/>
    <w:rsid w:val="00786FC5"/>
    <w:rsid w:val="007943A9"/>
    <w:rsid w:val="00795AA2"/>
    <w:rsid w:val="007A0324"/>
    <w:rsid w:val="007A4440"/>
    <w:rsid w:val="007A4926"/>
    <w:rsid w:val="007C1117"/>
    <w:rsid w:val="007D034E"/>
    <w:rsid w:val="007E45AE"/>
    <w:rsid w:val="007E62AD"/>
    <w:rsid w:val="007F7D66"/>
    <w:rsid w:val="00802215"/>
    <w:rsid w:val="00805901"/>
    <w:rsid w:val="008133CD"/>
    <w:rsid w:val="00822263"/>
    <w:rsid w:val="00824EDE"/>
    <w:rsid w:val="00845665"/>
    <w:rsid w:val="0084680C"/>
    <w:rsid w:val="008705E3"/>
    <w:rsid w:val="00872BA7"/>
    <w:rsid w:val="00890145"/>
    <w:rsid w:val="00891BB6"/>
    <w:rsid w:val="00894DB6"/>
    <w:rsid w:val="00897624"/>
    <w:rsid w:val="008C043A"/>
    <w:rsid w:val="008C268C"/>
    <w:rsid w:val="008C2E1A"/>
    <w:rsid w:val="008E538A"/>
    <w:rsid w:val="008E6501"/>
    <w:rsid w:val="008F4345"/>
    <w:rsid w:val="009001EE"/>
    <w:rsid w:val="0091655F"/>
    <w:rsid w:val="009245D1"/>
    <w:rsid w:val="00930CF5"/>
    <w:rsid w:val="00953877"/>
    <w:rsid w:val="00965669"/>
    <w:rsid w:val="00966C52"/>
    <w:rsid w:val="0097092A"/>
    <w:rsid w:val="009749CB"/>
    <w:rsid w:val="00996992"/>
    <w:rsid w:val="009979F2"/>
    <w:rsid w:val="009A3D2A"/>
    <w:rsid w:val="009B03BF"/>
    <w:rsid w:val="009B1F0E"/>
    <w:rsid w:val="009B3407"/>
    <w:rsid w:val="009B4344"/>
    <w:rsid w:val="009B442D"/>
    <w:rsid w:val="009B466A"/>
    <w:rsid w:val="009B6C37"/>
    <w:rsid w:val="009C57F9"/>
    <w:rsid w:val="009D4377"/>
    <w:rsid w:val="009E051F"/>
    <w:rsid w:val="009F5DB4"/>
    <w:rsid w:val="009F7149"/>
    <w:rsid w:val="00A01A77"/>
    <w:rsid w:val="00A0629D"/>
    <w:rsid w:val="00A20C05"/>
    <w:rsid w:val="00A21C06"/>
    <w:rsid w:val="00A27060"/>
    <w:rsid w:val="00A378AB"/>
    <w:rsid w:val="00A426A8"/>
    <w:rsid w:val="00A4530B"/>
    <w:rsid w:val="00A47E40"/>
    <w:rsid w:val="00A50932"/>
    <w:rsid w:val="00A73F75"/>
    <w:rsid w:val="00A84CA5"/>
    <w:rsid w:val="00A875E9"/>
    <w:rsid w:val="00A92689"/>
    <w:rsid w:val="00A94D5B"/>
    <w:rsid w:val="00AE0A9E"/>
    <w:rsid w:val="00AE3F72"/>
    <w:rsid w:val="00AE4158"/>
    <w:rsid w:val="00AE6148"/>
    <w:rsid w:val="00AE7336"/>
    <w:rsid w:val="00AF2652"/>
    <w:rsid w:val="00B03F41"/>
    <w:rsid w:val="00B22FEF"/>
    <w:rsid w:val="00B2566F"/>
    <w:rsid w:val="00B274C3"/>
    <w:rsid w:val="00B276E3"/>
    <w:rsid w:val="00B30F70"/>
    <w:rsid w:val="00B31BF9"/>
    <w:rsid w:val="00B50BD0"/>
    <w:rsid w:val="00B50C8F"/>
    <w:rsid w:val="00B51110"/>
    <w:rsid w:val="00B55EB2"/>
    <w:rsid w:val="00B66852"/>
    <w:rsid w:val="00B73C57"/>
    <w:rsid w:val="00B84DC7"/>
    <w:rsid w:val="00B850BF"/>
    <w:rsid w:val="00B92BA6"/>
    <w:rsid w:val="00B961D6"/>
    <w:rsid w:val="00B97BA6"/>
    <w:rsid w:val="00BA0DBC"/>
    <w:rsid w:val="00BC04FB"/>
    <w:rsid w:val="00BD0524"/>
    <w:rsid w:val="00BD3143"/>
    <w:rsid w:val="00BD7137"/>
    <w:rsid w:val="00BD7424"/>
    <w:rsid w:val="00BE2814"/>
    <w:rsid w:val="00BF1939"/>
    <w:rsid w:val="00BF1CC9"/>
    <w:rsid w:val="00C16643"/>
    <w:rsid w:val="00C17A00"/>
    <w:rsid w:val="00C24ECE"/>
    <w:rsid w:val="00C27020"/>
    <w:rsid w:val="00C4054D"/>
    <w:rsid w:val="00C45299"/>
    <w:rsid w:val="00C46C10"/>
    <w:rsid w:val="00C516AE"/>
    <w:rsid w:val="00C67BE9"/>
    <w:rsid w:val="00C70557"/>
    <w:rsid w:val="00C76BE3"/>
    <w:rsid w:val="00C77F80"/>
    <w:rsid w:val="00C8238B"/>
    <w:rsid w:val="00C846D3"/>
    <w:rsid w:val="00CB5D61"/>
    <w:rsid w:val="00CB6560"/>
    <w:rsid w:val="00CD1F6E"/>
    <w:rsid w:val="00CD56CA"/>
    <w:rsid w:val="00CD5F64"/>
    <w:rsid w:val="00CE4297"/>
    <w:rsid w:val="00CF25A4"/>
    <w:rsid w:val="00CF3F01"/>
    <w:rsid w:val="00D12611"/>
    <w:rsid w:val="00D25621"/>
    <w:rsid w:val="00D260A1"/>
    <w:rsid w:val="00D30A15"/>
    <w:rsid w:val="00D3552F"/>
    <w:rsid w:val="00D37B4E"/>
    <w:rsid w:val="00D4451F"/>
    <w:rsid w:val="00D44E96"/>
    <w:rsid w:val="00D56A9D"/>
    <w:rsid w:val="00D607BB"/>
    <w:rsid w:val="00D66735"/>
    <w:rsid w:val="00D71211"/>
    <w:rsid w:val="00D73A0C"/>
    <w:rsid w:val="00D8076D"/>
    <w:rsid w:val="00D93351"/>
    <w:rsid w:val="00DA1038"/>
    <w:rsid w:val="00DB5F7F"/>
    <w:rsid w:val="00DB7100"/>
    <w:rsid w:val="00DC0003"/>
    <w:rsid w:val="00DC1D5F"/>
    <w:rsid w:val="00DD0E79"/>
    <w:rsid w:val="00DD1AC0"/>
    <w:rsid w:val="00DE144B"/>
    <w:rsid w:val="00DF03F1"/>
    <w:rsid w:val="00DF1E2B"/>
    <w:rsid w:val="00E041A2"/>
    <w:rsid w:val="00E07789"/>
    <w:rsid w:val="00E13BB5"/>
    <w:rsid w:val="00E21368"/>
    <w:rsid w:val="00E405DD"/>
    <w:rsid w:val="00E6015E"/>
    <w:rsid w:val="00E60613"/>
    <w:rsid w:val="00E64D7F"/>
    <w:rsid w:val="00E65A18"/>
    <w:rsid w:val="00E666EC"/>
    <w:rsid w:val="00E713E3"/>
    <w:rsid w:val="00E97CDB"/>
    <w:rsid w:val="00EB2C54"/>
    <w:rsid w:val="00EC75DE"/>
    <w:rsid w:val="00EE04D7"/>
    <w:rsid w:val="00EE4CB0"/>
    <w:rsid w:val="00EE76E2"/>
    <w:rsid w:val="00EE7B33"/>
    <w:rsid w:val="00EE7E28"/>
    <w:rsid w:val="00EF45A5"/>
    <w:rsid w:val="00F06894"/>
    <w:rsid w:val="00F12171"/>
    <w:rsid w:val="00F127DA"/>
    <w:rsid w:val="00F13C56"/>
    <w:rsid w:val="00F21C40"/>
    <w:rsid w:val="00F54909"/>
    <w:rsid w:val="00F600C2"/>
    <w:rsid w:val="00F6578A"/>
    <w:rsid w:val="00F676B3"/>
    <w:rsid w:val="00F77A8B"/>
    <w:rsid w:val="00F9187C"/>
    <w:rsid w:val="00F97DE1"/>
    <w:rsid w:val="00FA5546"/>
    <w:rsid w:val="00FA617E"/>
    <w:rsid w:val="00FC1959"/>
    <w:rsid w:val="00FC6015"/>
    <w:rsid w:val="00FE5B4D"/>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47C235"/>
  <w15:docId w15:val="{20BB90D9-4978-4125-8459-DFFEF70B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10"/>
    <w:rPr>
      <w:rFonts w:ascii="Arial" w:hAnsi="Arial"/>
      <w:sz w:val="24"/>
      <w:szCs w:val="24"/>
      <w:lang w:eastAsia="en-US"/>
    </w:rPr>
  </w:style>
  <w:style w:type="paragraph" w:styleId="Overskrift1">
    <w:name w:val="heading 1"/>
    <w:basedOn w:val="Normal"/>
    <w:next w:val="Normal"/>
    <w:qFormat/>
    <w:rsid w:val="00C46C10"/>
    <w:pPr>
      <w:keepNext/>
      <w:spacing w:before="240" w:after="60"/>
      <w:jc w:val="center"/>
      <w:outlineLvl w:val="0"/>
    </w:pPr>
    <w:rPr>
      <w:b/>
      <w:kern w:val="28"/>
      <w:sz w:val="32"/>
      <w:szCs w:val="20"/>
    </w:r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customStyle="1" w:styleId="Default">
    <w:name w:val="Default"/>
    <w:rsid w:val="002058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elt"/>
          <w:gallery w:val="placeholder"/>
        </w:category>
        <w:types>
          <w:type w:val="bbPlcHdr"/>
        </w:types>
        <w:behaviors>
          <w:behavior w:val="content"/>
        </w:behaviors>
        <w:guid w:val="{7881B4D6-866B-490E-983D-1553F3AF425D}"/>
      </w:docPartPr>
      <w:docPartBody>
        <w:p w:rsidR="003E6702" w:rsidRDefault="00473014">
          <w:r w:rsidRPr="00356ADF">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23C07021-E7B6-4744-A4C8-D00F4C526728}"/>
      </w:docPartPr>
      <w:docPartBody>
        <w:p w:rsidR="003E6702" w:rsidRDefault="00473014">
          <w:r w:rsidRPr="00356ADF">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C"/>
    <w:rsid w:val="000C668C"/>
    <w:rsid w:val="001648DF"/>
    <w:rsid w:val="002444FE"/>
    <w:rsid w:val="00313371"/>
    <w:rsid w:val="003E6702"/>
    <w:rsid w:val="00473014"/>
    <w:rsid w:val="0055409C"/>
    <w:rsid w:val="006C46AC"/>
    <w:rsid w:val="00945A4C"/>
    <w:rsid w:val="009572A9"/>
    <w:rsid w:val="009A15C4"/>
    <w:rsid w:val="00B00C3C"/>
    <w:rsid w:val="00C2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73014"/>
    <w:rPr>
      <w:color w:val="808080"/>
    </w:rPr>
  </w:style>
  <w:style w:type="paragraph" w:customStyle="1" w:styleId="E73F222B09BD4005B0A2B6D09BE75DE9">
    <w:name w:val="E73F222B09BD4005B0A2B6D09BE75DE9"/>
    <w:rsid w:val="006C4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50319" gbs:entity="Activity" gbs:templateDesignerVersion="3.1 F">
  <gbs:StartDate gbs:loadFromGrowBusiness="OnProduce" gbs:saveInGrowBusiness="False" gbs:connected="true" gbs:recno="" gbs:entity="" gbs:datatype="date" gbs:key="10000">2018-02-06T18:00:00</gbs:StartDate>
  <gbs:Location gbs:loadFromGrowBusiness="OnProduce" gbs:saveInGrowBusiness="False" gbs:connected="true" gbs:recno="" gbs:entity="" gbs:datatype="string" gbs:key="10001">Formannskapssalen Vestby rådhus</gbs:Location>
  <gbs:ToBoard.Name gbs:loadFromGrowBusiness="OnProduce" gbs:saveInGrowBusiness="False" gbs:connected="true" gbs:recno="" gbs:entity="" gbs:datatype="string" gbs:key="10002">Råd for mennesker med nedsatt funksjonsevne</gbs:ToBoard.Name>
  <gbs:ToBoard.FromOtherContactsJOINEX.ToSource.Name gbs:loadFromGrowBusiness="OnProduce" gbs:saveInGrowBusiness="False" gbs:connected="true" gbs:recno="" gbs:entity="" gbs:datatype="string" gbs:key="10003" gbs:joinex="[JOINEX=[ToRole] {!OJEX!}=21]" gbs:removeContentControl="0">
  </gbs:ToBoard.FromOtherContactsJOINEX.ToSource.Name>
  <gbs:ToBoard.ToCaseForBoardDocuments.Name gbs:loadFromGrowBusiness="OnProduce" gbs:saveInGrowBusiness="False" gbs:connected="true" gbs:recno="" gbs:entity="" gbs:datatype="string" gbs:key="10004">16/00031</gbs:ToBoard.ToCaseForBoardDocuments.Name>
  <gbs:ToBoard.Name gbs:loadFromGrowBusiness="OnProduce" gbs:saveInGrowBusiness="False" gbs:connected="true" gbs:recno="" gbs:entity="" gbs:datatype="string" gbs:key="10005">Råd for mennesker med nedsatt funksjonsevne</gbs:ToBoard.Name>
  <gbs:StartDate gbs:loadFromGrowBusiness="OnProduce" gbs:saveInGrowBusiness="False" gbs:connected="true" gbs:recno="" gbs:entity="" gbs:datatype="date" gbs:key="10006">2018-02-06T18:00:00</gbs:StartDate>
</gbs:GrowBusinessDocument>
</file>

<file path=customXml/itemProps1.xml><?xml version="1.0" encoding="utf-8"?>
<ds:datastoreItem xmlns:ds="http://schemas.openxmlformats.org/officeDocument/2006/customXml" ds:itemID="{D433F965-0103-4C95-8BB0-BD4FD535C1D6}">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488</ap:Words>
  <ap:Characters>3868</ap:Characters>
  <ap:Application>Microsoft Office Word</ap:Application>
  <ap:DocSecurity>0</ap:DocSecurity>
  <ap:Lines>644</ap:Lines>
  <ap:Paragraphs>229</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Agenda Råd for mennesker med nedsatt funksjonsevne 06.02.2018 kl. 18:00</vt:lpstr>
      <vt:lpstr>Møteprotokoll</vt:lpstr>
    </vt:vector>
  </ap:TitlesOfParts>
  <ap:Company>Råd for mennesker med nedsatt funksjonsevne</ap:Company>
  <ap:LinksUpToDate>false</ap:LinksUpToDate>
  <ap:CharactersWithSpaces>4127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Råd for mennesker med nedsatt funksjonsevne 06.02.2018 kl. 18:00</dc:title>
  <dc:subject>
  </dc:subject>
  <dc:creator>Christin Westby</dc:creator>
  <cp:keywords>
  </cp:keywords>
  <dc:description>
  </dc:description>
  <cp:lastModifiedBy>Christin Westby</cp:lastModifiedBy>
  <cp:revision>2</cp:revision>
  <cp:lastPrinted>2018-03-13T15:13:00Z</cp:lastPrinted>
  <dcterms:created xsi:type="dcterms:W3CDTF">2018-03-13T15:13:00Z</dcterms:created>
  <dcterms:modified xsi:type="dcterms:W3CDTF">2018-03-13T15:13:00Z</dcterms:modified>
  <cp:category>Møte utvalg for Public 360</cp:category>
</cp:coreProperties>
</file>