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4F654" w14:textId="77777777" w:rsidR="00E02F61" w:rsidRDefault="00E02F61" w:rsidP="00CD760A">
      <w:pPr>
        <w:overflowPunct w:val="0"/>
        <w:autoSpaceDE w:val="0"/>
        <w:autoSpaceDN w:val="0"/>
        <w:adjustRightInd w:val="0"/>
        <w:spacing w:line="240" w:lineRule="auto"/>
        <w:textAlignment w:val="baseline"/>
        <w:rPr>
          <w:rFonts w:eastAsia="Times New Roman" w:cs="Arial"/>
          <w:color w:val="000000" w:themeColor="text1"/>
          <w:szCs w:val="20"/>
        </w:rPr>
      </w:pPr>
    </w:p>
    <w:p w14:paraId="4D54F655" w14:textId="788E3BC8" w:rsidR="00A02F5E" w:rsidRPr="00FC3764" w:rsidRDefault="00FC3764" w:rsidP="00A02F5E">
      <w:pPr>
        <w:overflowPunct w:val="0"/>
        <w:autoSpaceDE w:val="0"/>
        <w:autoSpaceDN w:val="0"/>
        <w:adjustRightInd w:val="0"/>
        <w:spacing w:line="240" w:lineRule="auto"/>
        <w:jc w:val="right"/>
        <w:textAlignment w:val="baseline"/>
        <w:rPr>
          <w:rFonts w:eastAsia="Times New Roman" w:cs="Arial"/>
          <w:b/>
          <w:color w:val="000000" w:themeColor="text1"/>
          <w:sz w:val="20"/>
          <w:szCs w:val="20"/>
        </w:rPr>
      </w:pPr>
      <w:r w:rsidRPr="00BF49F6">
        <w:rPr>
          <w:rFonts w:eastAsia="Times New Roman" w:cs="Arial"/>
          <w:b/>
          <w:color w:val="000000" w:themeColor="text1"/>
          <w:sz w:val="20"/>
          <w:szCs w:val="20"/>
        </w:rPr>
        <w:fldChar w:fldCharType="begin"/>
      </w:r>
      <w:r w:rsidRPr="00BF49F6">
        <w:rPr>
          <w:rFonts w:eastAsia="Times New Roman" w:cs="Arial"/>
          <w:b/>
          <w:color w:val="000000" w:themeColor="text1"/>
          <w:sz w:val="20"/>
          <w:szCs w:val="20"/>
        </w:rPr>
        <w:instrText xml:space="preserve"> IF "</w:instrText>
      </w:r>
      <w:sdt>
        <w:sdtPr>
          <w:rPr>
            <w:rFonts w:eastAsia="Times New Roman" w:cs="Arial"/>
            <w:b/>
            <w:color w:val="000000" w:themeColor="text1"/>
            <w:sz w:val="20"/>
            <w:szCs w:val="20"/>
          </w:rPr>
          <w:tag w:val="ToAuthorization"/>
          <w:id w:val="10001"/>
          <w:placeholder>
            <w:docPart w:val="3451A1A14E3B43E38727883E5B7C09F0"/>
          </w:placeholder>
          <w:dataBinding w:prefixMappings="xmlns:gbs='http://www.software-innovation.no/growBusinessDocument'" w:xpath="/gbs:GrowBusinessDocument/gbs:ToAuthorization[@gbs:key='10001']" w:storeItemID="{E61863BD-88AE-4AF4-A3AC-575759607AA6}"/>
          <w:text/>
        </w:sdtPr>
        <w:sdtEndPr/>
        <w:sdtContent>
          <w:r w:rsidR="00CC1952">
            <w:rPr>
              <w:rFonts w:eastAsia="Times New Roman" w:cs="Arial"/>
              <w:b/>
              <w:color w:val="000000" w:themeColor="text1"/>
              <w:sz w:val="20"/>
              <w:szCs w:val="20"/>
            </w:rPr>
            <w:instrText xml:space="preserve">  </w:instrText>
          </w:r>
        </w:sdtContent>
      </w:sdt>
      <w:r w:rsidRPr="00BF49F6">
        <w:rPr>
          <w:rFonts w:eastAsia="Times New Roman" w:cs="Arial"/>
          <w:b/>
          <w:color w:val="000000" w:themeColor="text1"/>
          <w:sz w:val="20"/>
          <w:szCs w:val="20"/>
        </w:rPr>
        <w:instrText xml:space="preserve">"&lt;&gt;"  " "Unntatt offentlighet etter " </w:instrText>
      </w:r>
      <w:r w:rsidRPr="00BF49F6">
        <w:rPr>
          <w:rFonts w:eastAsia="Times New Roman" w:cs="Arial"/>
          <w:b/>
          <w:color w:val="000000" w:themeColor="text1"/>
          <w:sz w:val="20"/>
          <w:szCs w:val="20"/>
        </w:rPr>
        <w:fldChar w:fldCharType="end"/>
      </w:r>
      <w:sdt>
        <w:sdtPr>
          <w:rPr>
            <w:rFonts w:eastAsia="Times New Roman" w:cs="Arial"/>
            <w:b/>
            <w:color w:val="000000" w:themeColor="text1"/>
            <w:sz w:val="20"/>
            <w:szCs w:val="20"/>
          </w:rPr>
          <w:tag w:val="ToAuthorization"/>
          <w:id w:val="10002"/>
          <w:placeholder>
            <w:docPart w:val="DefaultPlaceholder_1082065158"/>
          </w:placeholder>
          <w:dataBinding w:prefixMappings="xmlns:gbs='http://www.software-innovation.no/growBusinessDocument'" w:xpath="/gbs:GrowBusinessDocument/gbs:ToAuthorization[@gbs:key='10002']" w:storeItemID="{E61863BD-88AE-4AF4-A3AC-575759607AA6}"/>
          <w:text/>
        </w:sdtPr>
        <w:sdtEndPr/>
        <w:sdtContent>
          <w:r w:rsidR="00AE10F0">
            <w:rPr>
              <w:rFonts w:eastAsia="Times New Roman" w:cs="Arial"/>
              <w:b/>
              <w:color w:val="000000" w:themeColor="text1"/>
              <w:sz w:val="20"/>
              <w:szCs w:val="20"/>
            </w:rPr>
            <w:t xml:space="preserve">  </w:t>
          </w:r>
        </w:sdtContent>
      </w:sdt>
    </w:p>
    <w:p w14:paraId="4D54F656" w14:textId="77777777" w:rsidR="00E02F61" w:rsidRPr="00FC3764" w:rsidRDefault="00E02F61" w:rsidP="00CD760A">
      <w:pPr>
        <w:overflowPunct w:val="0"/>
        <w:autoSpaceDE w:val="0"/>
        <w:autoSpaceDN w:val="0"/>
        <w:adjustRightInd w:val="0"/>
        <w:spacing w:line="240" w:lineRule="auto"/>
        <w:textAlignment w:val="baseline"/>
        <w:rPr>
          <w:rFonts w:eastAsia="Times New Roman" w:cs="Arial"/>
          <w:color w:val="000000" w:themeColor="text1"/>
          <w:szCs w:val="20"/>
        </w:rPr>
      </w:pPr>
    </w:p>
    <w:p w14:paraId="4D54F657" w14:textId="77777777" w:rsidR="00E02F61" w:rsidRPr="00FC3764" w:rsidRDefault="007615DD" w:rsidP="00CD760A">
      <w:pPr>
        <w:overflowPunct w:val="0"/>
        <w:autoSpaceDE w:val="0"/>
        <w:autoSpaceDN w:val="0"/>
        <w:adjustRightInd w:val="0"/>
        <w:spacing w:line="240" w:lineRule="auto"/>
        <w:textAlignment w:val="baseline"/>
        <w:rPr>
          <w:rFonts w:eastAsia="Times New Roman" w:cs="Arial"/>
          <w:b/>
          <w:color w:val="000000" w:themeColor="text1"/>
          <w:sz w:val="36"/>
          <w:szCs w:val="20"/>
        </w:rPr>
      </w:pPr>
      <w:r w:rsidRPr="00FC3764">
        <w:rPr>
          <w:rFonts w:eastAsia="Times New Roman" w:cs="Arial"/>
          <w:b/>
          <w:color w:val="000000" w:themeColor="text1"/>
          <w:sz w:val="36"/>
          <w:szCs w:val="20"/>
        </w:rPr>
        <w:t>Notat</w:t>
      </w:r>
    </w:p>
    <w:p w14:paraId="4D54F658" w14:textId="77777777" w:rsidR="00E02F61" w:rsidRPr="00FC3764" w:rsidRDefault="00E02F61" w:rsidP="00CD760A">
      <w:pPr>
        <w:overflowPunct w:val="0"/>
        <w:autoSpaceDE w:val="0"/>
        <w:autoSpaceDN w:val="0"/>
        <w:adjustRightInd w:val="0"/>
        <w:spacing w:line="240" w:lineRule="auto"/>
        <w:jc w:val="right"/>
        <w:textAlignment w:val="baseline"/>
        <w:rPr>
          <w:rFonts w:eastAsia="Times New Roman" w:cs="Arial"/>
          <w:color w:val="000000" w:themeColor="text1"/>
          <w:szCs w:val="20"/>
        </w:rPr>
      </w:pPr>
    </w:p>
    <w:p w14:paraId="4D54F659" w14:textId="77777777" w:rsidR="00CD760A" w:rsidRPr="00FC3764" w:rsidRDefault="00CD760A" w:rsidP="00CD760A">
      <w:pPr>
        <w:overflowPunct w:val="0"/>
        <w:autoSpaceDE w:val="0"/>
        <w:autoSpaceDN w:val="0"/>
        <w:adjustRightInd w:val="0"/>
        <w:spacing w:line="240" w:lineRule="auto"/>
        <w:jc w:val="right"/>
        <w:textAlignment w:val="baseline"/>
        <w:rPr>
          <w:rFonts w:eastAsia="Times New Roman" w:cs="Arial"/>
          <w:b/>
          <w:color w:val="000000" w:themeColor="text1"/>
          <w:szCs w:val="20"/>
        </w:rPr>
      </w:pPr>
    </w:p>
    <w:tbl>
      <w:tblPr>
        <w:tblW w:w="9322" w:type="dxa"/>
        <w:tblLook w:val="01E0" w:firstRow="1" w:lastRow="1" w:firstColumn="1" w:lastColumn="1" w:noHBand="0" w:noVBand="0"/>
      </w:tblPr>
      <w:tblGrid>
        <w:gridCol w:w="1951"/>
        <w:gridCol w:w="4111"/>
        <w:gridCol w:w="1134"/>
        <w:gridCol w:w="2126"/>
      </w:tblGrid>
      <w:tr w:rsidR="00C4795A" w:rsidRPr="00FC3764" w14:paraId="4D54F65C" w14:textId="77777777" w:rsidTr="00AC685A">
        <w:tc>
          <w:tcPr>
            <w:tcW w:w="1951" w:type="dxa"/>
            <w:shd w:val="clear" w:color="auto" w:fill="auto"/>
          </w:tcPr>
          <w:p w14:paraId="4D54F65A" w14:textId="77777777" w:rsidR="00C4795A" w:rsidRPr="00FC3764" w:rsidRDefault="00C4795A" w:rsidP="00CD760A">
            <w:pPr>
              <w:rPr>
                <w:rFonts w:cs="Arial"/>
                <w:sz w:val="20"/>
                <w:szCs w:val="20"/>
              </w:rPr>
            </w:pPr>
            <w:r w:rsidRPr="00FC3764">
              <w:rPr>
                <w:rFonts w:cs="Arial"/>
                <w:sz w:val="20"/>
                <w:szCs w:val="20"/>
              </w:rPr>
              <w:t>Til</w:t>
            </w:r>
          </w:p>
        </w:tc>
        <w:tc>
          <w:tcPr>
            <w:tcW w:w="7371" w:type="dxa"/>
            <w:gridSpan w:val="3"/>
            <w:shd w:val="clear" w:color="auto" w:fill="auto"/>
          </w:tcPr>
          <w:sdt>
            <w:sdtPr>
              <w:rPr>
                <w:rFonts w:cs="Arial"/>
                <w:szCs w:val="24"/>
              </w:rPr>
              <w:tag w:val="Mottaker"/>
              <w:id w:val="10003"/>
              <w:lock w:val="sdtLocked"/>
              <w:placeholder>
                <w:docPart w:val="DefaultPlaceholder_1082065158"/>
              </w:placeholder>
              <w:dataBinding w:prefixMappings="xmlns:gbs='http://www.software-innovation.no/growBusinessDocument'" w:xpath="/gbs:GrowBusinessDocument/gbs:Lists/gbs:SingleLines/gbs:ToActivityContact/gbs:DisplayField[@gbs:key='10003']" w:storeItemID="{E61863BD-88AE-4AF4-A3AC-575759607AA6}"/>
              <w:text w:multiLine="1"/>
            </w:sdtPr>
            <w:sdtEndPr/>
            <w:sdtContent>
              <w:p w14:paraId="4D54F65B" w14:textId="5E3BB66F" w:rsidR="00C4795A" w:rsidRPr="00FC3764" w:rsidRDefault="00AE10F0" w:rsidP="00CD760A">
                <w:pPr>
                  <w:tabs>
                    <w:tab w:val="left" w:pos="9039"/>
                  </w:tabs>
                  <w:rPr>
                    <w:rFonts w:cs="Arial"/>
                    <w:szCs w:val="24"/>
                  </w:rPr>
                </w:pPr>
                <w:r>
                  <w:rPr>
                    <w:rFonts w:cs="Arial"/>
                    <w:szCs w:val="24"/>
                  </w:rPr>
                  <w:t>Kristina Forslund, Servicekontoret</w:t>
                </w:r>
              </w:p>
            </w:sdtContent>
          </w:sdt>
        </w:tc>
      </w:tr>
      <w:tr w:rsidR="00C4795A" w:rsidRPr="00FC3764" w14:paraId="4D54F65F" w14:textId="77777777" w:rsidTr="00AC685A">
        <w:tc>
          <w:tcPr>
            <w:tcW w:w="1951" w:type="dxa"/>
            <w:shd w:val="clear" w:color="auto" w:fill="auto"/>
          </w:tcPr>
          <w:p w14:paraId="4D54F65D" w14:textId="06FAEA16" w:rsidR="00C4795A" w:rsidRPr="006F135D" w:rsidRDefault="006F135D" w:rsidP="00CD760A">
            <w:pPr>
              <w:rPr>
                <w:rFonts w:cs="Arial"/>
                <w:sz w:val="20"/>
                <w:szCs w:val="20"/>
              </w:rPr>
            </w:pPr>
            <w:r w:rsidRPr="006F135D">
              <w:rPr>
                <w:rFonts w:cs="Arial"/>
                <w:color w:val="000000" w:themeColor="text1"/>
                <w:sz w:val="20"/>
                <w:szCs w:val="20"/>
              </w:rPr>
              <w:fldChar w:fldCharType="begin"/>
            </w:r>
            <w:r w:rsidRPr="006F135D">
              <w:rPr>
                <w:rFonts w:cs="Arial"/>
                <w:color w:val="000000" w:themeColor="text1"/>
                <w:sz w:val="20"/>
                <w:szCs w:val="20"/>
              </w:rPr>
              <w:instrText xml:space="preserve"> IF "</w:instrText>
            </w:r>
            <w:sdt>
              <w:sdtPr>
                <w:rPr>
                  <w:rFonts w:cs="Arial"/>
                  <w:color w:val="000000" w:themeColor="text1"/>
                  <w:sz w:val="20"/>
                  <w:szCs w:val="20"/>
                </w:rPr>
                <w:tag w:val="ToActivityContact.Name"/>
                <w:id w:val="10017"/>
                <w:placeholder>
                  <w:docPart w:val="165C7375A37E4B8F8B27A5469132B866"/>
                </w:placeholder>
                <w:dataBinding w:prefixMappings="xmlns:gbs='http://www.software-innovation.no/growBusinessDocument'" w:xpath="/gbs:GrowBusinessDocument/gbs:ToActivityContactJOINEX.Name[@gbs:key='10017']" w:storeItemID="{E61863BD-88AE-4AF4-A3AC-575759607AA6}"/>
                <w:text/>
              </w:sdtPr>
              <w:sdtEndPr/>
              <w:sdtContent>
                <w:r w:rsidR="00CC1952">
                  <w:rPr>
                    <w:rFonts w:cs="Arial"/>
                    <w:color w:val="000000" w:themeColor="text1"/>
                    <w:sz w:val="20"/>
                    <w:szCs w:val="20"/>
                  </w:rPr>
                  <w:instrText xml:space="preserve">  </w:instrText>
                </w:r>
              </w:sdtContent>
            </w:sdt>
            <w:r w:rsidRPr="006F135D">
              <w:rPr>
                <w:rFonts w:cs="Arial"/>
                <w:color w:val="000000" w:themeColor="text1"/>
                <w:sz w:val="20"/>
                <w:szCs w:val="20"/>
              </w:rPr>
              <w:instrText xml:space="preserve">"&lt;&gt;"  " "Kopi" </w:instrText>
            </w:r>
            <w:r w:rsidRPr="006F135D">
              <w:rPr>
                <w:rFonts w:cs="Arial"/>
                <w:color w:val="000000" w:themeColor="text1"/>
                <w:sz w:val="20"/>
                <w:szCs w:val="20"/>
              </w:rPr>
              <w:fldChar w:fldCharType="end"/>
            </w:r>
          </w:p>
        </w:tc>
        <w:tc>
          <w:tcPr>
            <w:tcW w:w="7371" w:type="dxa"/>
            <w:gridSpan w:val="3"/>
            <w:shd w:val="clear" w:color="auto" w:fill="auto"/>
          </w:tcPr>
          <w:sdt>
            <w:sdtPr>
              <w:rPr>
                <w:rFonts w:cs="Arial"/>
                <w:szCs w:val="24"/>
              </w:rPr>
              <w:tag w:val="Kopi"/>
              <w:id w:val="10004"/>
              <w:lock w:val="sdtLocked"/>
              <w:placeholder>
                <w:docPart w:val="DefaultPlaceholder_1082065158"/>
              </w:placeholder>
              <w:dataBinding w:prefixMappings="xmlns:gbs='http://www.software-innovation.no/growBusinessDocument'" w:xpath="/gbs:GrowBusinessDocument/gbs:Lists/gbs:SingleLines/gbs:ToActivityContact/gbs:DisplayField[@gbs:key='10004']" w:storeItemID="{E61863BD-88AE-4AF4-A3AC-575759607AA6}"/>
              <w:text w:multiLine="1"/>
            </w:sdtPr>
            <w:sdtEndPr/>
            <w:sdtContent>
              <w:p w14:paraId="4D54F65E" w14:textId="2037D84D" w:rsidR="00C4795A" w:rsidRPr="00FC3764" w:rsidRDefault="00AE10F0" w:rsidP="00CD760A">
                <w:pPr>
                  <w:tabs>
                    <w:tab w:val="left" w:pos="9039"/>
                  </w:tabs>
                  <w:rPr>
                    <w:rFonts w:cs="Arial"/>
                    <w:szCs w:val="24"/>
                  </w:rPr>
                </w:pPr>
                <w:r>
                  <w:rPr>
                    <w:rFonts w:cs="Arial"/>
                    <w:szCs w:val="24"/>
                  </w:rPr>
                  <w:br/>
                  <w:t xml:space="preserve">        </w:t>
                </w:r>
              </w:p>
            </w:sdtContent>
          </w:sdt>
        </w:tc>
      </w:tr>
      <w:tr w:rsidR="00CD760A" w:rsidRPr="00FC3764" w14:paraId="4D54F662" w14:textId="77777777" w:rsidTr="00AC685A">
        <w:trPr>
          <w:trHeight w:val="435"/>
        </w:trPr>
        <w:tc>
          <w:tcPr>
            <w:tcW w:w="1951" w:type="dxa"/>
            <w:shd w:val="clear" w:color="auto" w:fill="auto"/>
          </w:tcPr>
          <w:p w14:paraId="4D54F660" w14:textId="77777777" w:rsidR="00CD760A" w:rsidRPr="00FC3764" w:rsidRDefault="00CD760A" w:rsidP="00CD760A">
            <w:pPr>
              <w:rPr>
                <w:rFonts w:cs="Arial"/>
                <w:sz w:val="20"/>
                <w:szCs w:val="20"/>
              </w:rPr>
            </w:pPr>
            <w:r w:rsidRPr="00FC3764">
              <w:rPr>
                <w:rFonts w:cs="Arial"/>
                <w:sz w:val="20"/>
                <w:szCs w:val="20"/>
              </w:rPr>
              <w:t>Fra</w:t>
            </w:r>
          </w:p>
        </w:tc>
        <w:tc>
          <w:tcPr>
            <w:tcW w:w="7371" w:type="dxa"/>
            <w:gridSpan w:val="3"/>
            <w:shd w:val="clear" w:color="auto" w:fill="auto"/>
          </w:tcPr>
          <w:p w14:paraId="4D54F661" w14:textId="77777777" w:rsidR="00CD760A" w:rsidRPr="00FC3764" w:rsidRDefault="00CD760A" w:rsidP="00CD760A">
            <w:pPr>
              <w:tabs>
                <w:tab w:val="left" w:pos="9039"/>
              </w:tabs>
              <w:rPr>
                <w:rFonts w:cs="Arial"/>
                <w:szCs w:val="24"/>
              </w:rPr>
            </w:pPr>
          </w:p>
        </w:tc>
      </w:tr>
      <w:tr w:rsidR="00AC685A" w:rsidRPr="00FC3764" w14:paraId="4D54F665" w14:textId="77777777" w:rsidTr="00AC685A">
        <w:tc>
          <w:tcPr>
            <w:tcW w:w="1951" w:type="dxa"/>
            <w:shd w:val="clear" w:color="auto" w:fill="auto"/>
          </w:tcPr>
          <w:p w14:paraId="4D54F663" w14:textId="77777777" w:rsidR="00AC685A" w:rsidRPr="00FC3764" w:rsidRDefault="00AC685A" w:rsidP="00CD760A">
            <w:pPr>
              <w:rPr>
                <w:rFonts w:cs="Arial"/>
                <w:sz w:val="20"/>
                <w:szCs w:val="20"/>
              </w:rPr>
            </w:pPr>
            <w:r w:rsidRPr="00FC3764">
              <w:rPr>
                <w:rFonts w:cs="Arial"/>
                <w:sz w:val="20"/>
                <w:szCs w:val="20"/>
              </w:rPr>
              <w:t>Saksbehandler</w:t>
            </w:r>
          </w:p>
        </w:tc>
        <w:tc>
          <w:tcPr>
            <w:tcW w:w="7371" w:type="dxa"/>
            <w:gridSpan w:val="3"/>
            <w:shd w:val="clear" w:color="auto" w:fill="auto"/>
          </w:tcPr>
          <w:sdt>
            <w:sdtPr>
              <w:rPr>
                <w:rFonts w:cs="Arial"/>
                <w:szCs w:val="24"/>
              </w:rPr>
              <w:tag w:val="OurRef.Name"/>
              <w:id w:val="10008"/>
              <w:placeholder>
                <w:docPart w:val="7342BDAC4D2547D7A6E371955943004B"/>
              </w:placeholder>
              <w:dataBinding w:prefixMappings="xmlns:gbs='http://www.software-innovation.no/growBusinessDocument'" w:xpath="/gbs:GrowBusinessDocument/gbs:OurRef.Name[@gbs:key='10008']" w:storeItemID="{E61863BD-88AE-4AF4-A3AC-575759607AA6}"/>
              <w:text/>
            </w:sdtPr>
            <w:sdtEndPr/>
            <w:sdtContent>
              <w:p w14:paraId="4D54F664" w14:textId="2FAC1D33" w:rsidR="00AC685A" w:rsidRPr="00FC3764" w:rsidRDefault="00AE10F0" w:rsidP="00CD760A">
                <w:pPr>
                  <w:tabs>
                    <w:tab w:val="left" w:pos="9039"/>
                  </w:tabs>
                  <w:rPr>
                    <w:rFonts w:cs="Arial"/>
                    <w:szCs w:val="20"/>
                  </w:rPr>
                </w:pPr>
                <w:r>
                  <w:rPr>
                    <w:rFonts w:cs="Arial"/>
                    <w:szCs w:val="24"/>
                  </w:rPr>
                  <w:t>Cathrine Sussane Torjussen</w:t>
                </w:r>
              </w:p>
            </w:sdtContent>
          </w:sdt>
        </w:tc>
      </w:tr>
      <w:tr w:rsidR="00AC685A" w:rsidRPr="00FC3764" w14:paraId="4D54F66A" w14:textId="77777777" w:rsidTr="00AC685A">
        <w:tc>
          <w:tcPr>
            <w:tcW w:w="1951" w:type="dxa"/>
            <w:shd w:val="clear" w:color="auto" w:fill="auto"/>
          </w:tcPr>
          <w:p w14:paraId="4D54F666" w14:textId="77777777" w:rsidR="00AC685A" w:rsidRPr="00FC3764" w:rsidRDefault="00AC685A" w:rsidP="00CD760A">
            <w:pPr>
              <w:rPr>
                <w:rFonts w:cs="Arial"/>
                <w:sz w:val="20"/>
                <w:szCs w:val="20"/>
              </w:rPr>
            </w:pPr>
            <w:r>
              <w:rPr>
                <w:sz w:val="20"/>
              </w:rPr>
              <w:t>Vår ref.</w:t>
            </w:r>
          </w:p>
        </w:tc>
        <w:tc>
          <w:tcPr>
            <w:tcW w:w="4111" w:type="dxa"/>
            <w:shd w:val="clear" w:color="auto" w:fill="auto"/>
          </w:tcPr>
          <w:p w14:paraId="4D54F667" w14:textId="3ADA2981" w:rsidR="00AC685A" w:rsidRDefault="007715B3" w:rsidP="00CD760A">
            <w:pPr>
              <w:tabs>
                <w:tab w:val="left" w:pos="9039"/>
              </w:tabs>
              <w:rPr>
                <w:rFonts w:cs="Arial"/>
                <w:szCs w:val="24"/>
              </w:rPr>
            </w:pPr>
            <w:sdt>
              <w:sdtPr>
                <w:rPr>
                  <w:szCs w:val="24"/>
                </w:rPr>
                <w:tag w:val="DocumentNumber"/>
                <w:id w:val="10022"/>
                <w:lock w:val="contentLocked"/>
                <w:placeholder>
                  <w:docPart w:val="96040408422E43DBB1C2B2618EB5C3E4"/>
                </w:placeholder>
                <w:dataBinding w:prefixMappings="xmlns:gbs='http://www.software-innovation.no/growBusinessDocument'" w:xpath="/gbs:GrowBusinessDocument/gbs:DocumentNumber[@gbs:key='10022']" w:storeItemID="{E61863BD-88AE-4AF4-A3AC-575759607AA6}"/>
                <w:text/>
              </w:sdtPr>
              <w:sdtEndPr/>
              <w:sdtContent>
                <w:r w:rsidR="00AE10F0">
                  <w:rPr>
                    <w:szCs w:val="24"/>
                  </w:rPr>
                  <w:t>16/03309-15</w:t>
                </w:r>
              </w:sdtContent>
            </w:sdt>
          </w:p>
        </w:tc>
        <w:tc>
          <w:tcPr>
            <w:tcW w:w="1134" w:type="dxa"/>
            <w:shd w:val="clear" w:color="auto" w:fill="auto"/>
          </w:tcPr>
          <w:p w14:paraId="4D54F668" w14:textId="77777777" w:rsidR="00AC685A" w:rsidRPr="00FC3764" w:rsidRDefault="00AC685A" w:rsidP="00CD760A">
            <w:pPr>
              <w:tabs>
                <w:tab w:val="left" w:pos="9039"/>
              </w:tabs>
              <w:rPr>
                <w:rFonts w:cs="Arial"/>
                <w:sz w:val="20"/>
                <w:szCs w:val="20"/>
              </w:rPr>
            </w:pPr>
            <w:r w:rsidRPr="00FC3764">
              <w:rPr>
                <w:rFonts w:cs="Arial"/>
                <w:sz w:val="20"/>
                <w:szCs w:val="20"/>
              </w:rPr>
              <w:t>Dato</w:t>
            </w:r>
          </w:p>
        </w:tc>
        <w:tc>
          <w:tcPr>
            <w:tcW w:w="2126" w:type="dxa"/>
            <w:shd w:val="clear" w:color="auto" w:fill="auto"/>
          </w:tcPr>
          <w:sdt>
            <w:sdtPr>
              <w:rPr>
                <w:rFonts w:cs="Arial"/>
                <w:szCs w:val="20"/>
              </w:rPr>
              <w:tag w:val="DocumentDate"/>
              <w:id w:val="10009"/>
              <w:lock w:val="sdtLocked"/>
              <w:placeholder>
                <w:docPart w:val="4F56AB439C0644B1A1C5BC0B1388C867"/>
              </w:placeholder>
              <w:dataBinding w:prefixMappings="xmlns:gbs='http://www.software-innovation.no/growBusinessDocument'" w:xpath="/gbs:GrowBusinessDocument/gbs:DocumentDate[@gbs:key='10009']" w:storeItemID="{E61863BD-88AE-4AF4-A3AC-575759607AA6}"/>
              <w:date w:fullDate="2019-02-15T00:00:00Z">
                <w:dateFormat w:val="dd.MM.yyyy"/>
                <w:lid w:val="nb-NO"/>
                <w:storeMappedDataAs w:val="dateTime"/>
                <w:calendar w:val="gregorian"/>
              </w:date>
            </w:sdtPr>
            <w:sdtEndPr/>
            <w:sdtContent>
              <w:p w14:paraId="4D54F669" w14:textId="6AB8DE58" w:rsidR="00AC685A" w:rsidRDefault="00AE10F0" w:rsidP="00CD760A">
                <w:pPr>
                  <w:tabs>
                    <w:tab w:val="left" w:pos="9039"/>
                  </w:tabs>
                  <w:rPr>
                    <w:rFonts w:cs="Arial"/>
                    <w:szCs w:val="20"/>
                  </w:rPr>
                </w:pPr>
                <w:r>
                  <w:rPr>
                    <w:rFonts w:cs="Arial"/>
                    <w:szCs w:val="20"/>
                  </w:rPr>
                  <w:t>15.02.2019</w:t>
                </w:r>
              </w:p>
            </w:sdtContent>
          </w:sdt>
        </w:tc>
      </w:tr>
    </w:tbl>
    <w:p w14:paraId="4D54F66B" w14:textId="77777777" w:rsidR="00BC07E5" w:rsidRPr="00FC3764" w:rsidRDefault="00BC07E5" w:rsidP="00CD760A">
      <w:pPr>
        <w:overflowPunct w:val="0"/>
        <w:autoSpaceDE w:val="0"/>
        <w:autoSpaceDN w:val="0"/>
        <w:adjustRightInd w:val="0"/>
        <w:spacing w:line="240" w:lineRule="auto"/>
        <w:textAlignment w:val="baseline"/>
        <w:rPr>
          <w:rFonts w:eastAsia="Times New Roman" w:cs="Arial"/>
          <w:color w:val="000000" w:themeColor="text1"/>
          <w:szCs w:val="20"/>
        </w:rPr>
      </w:pPr>
    </w:p>
    <w:sdt>
      <w:sdtPr>
        <w:rPr>
          <w:rFonts w:eastAsia="Times New Roman" w:cs="Arial"/>
          <w:b/>
          <w:color w:val="000000" w:themeColor="text1"/>
          <w:szCs w:val="24"/>
        </w:rPr>
        <w:tag w:val="UnofficialTitle"/>
        <w:id w:val="10025"/>
        <w:lock w:val="sdtLocked"/>
        <w:placeholder>
          <w:docPart w:val="DefaultPlaceholder_1082065158"/>
        </w:placeholder>
        <w:dataBinding w:prefixMappings="xmlns:gbs='http://www.software-innovation.no/growBusinessDocument'" w:xpath="/gbs:GrowBusinessDocument/gbs:UnofficialTitle[@gbs:key='10025']" w:storeItemID="{E61863BD-88AE-4AF4-A3AC-575759607AA6}"/>
        <w:text/>
      </w:sdtPr>
      <w:sdtEndPr/>
      <w:sdtContent>
        <w:p w14:paraId="4D54F66C" w14:textId="37424807" w:rsidR="002508A9" w:rsidRPr="00FC3764" w:rsidRDefault="00AE10F0" w:rsidP="00CD760A">
          <w:pPr>
            <w:overflowPunct w:val="0"/>
            <w:autoSpaceDE w:val="0"/>
            <w:autoSpaceDN w:val="0"/>
            <w:adjustRightInd w:val="0"/>
            <w:spacing w:line="240" w:lineRule="auto"/>
            <w:textAlignment w:val="baseline"/>
            <w:rPr>
              <w:rFonts w:eastAsia="Times New Roman" w:cs="Arial"/>
              <w:b/>
              <w:color w:val="000000" w:themeColor="text1"/>
              <w:szCs w:val="24"/>
            </w:rPr>
          </w:pPr>
          <w:r>
            <w:rPr>
              <w:rFonts w:eastAsia="Times New Roman" w:cs="Arial"/>
              <w:b/>
              <w:color w:val="000000" w:themeColor="text1"/>
              <w:szCs w:val="24"/>
            </w:rPr>
            <w:t xml:space="preserve">Informasjon til kommunens nettsider - Dårlige grunnforhold ved Hølen sentrum sør, Øgården, Nordre </w:t>
          </w:r>
          <w:proofErr w:type="spellStart"/>
          <w:r>
            <w:rPr>
              <w:rFonts w:eastAsia="Times New Roman" w:cs="Arial"/>
              <w:b/>
              <w:color w:val="000000" w:themeColor="text1"/>
              <w:szCs w:val="24"/>
            </w:rPr>
            <w:t>Auerud</w:t>
          </w:r>
          <w:proofErr w:type="spellEnd"/>
          <w:r>
            <w:rPr>
              <w:rFonts w:eastAsia="Times New Roman" w:cs="Arial"/>
              <w:b/>
              <w:color w:val="000000" w:themeColor="text1"/>
              <w:szCs w:val="24"/>
            </w:rPr>
            <w:t>, Rokker og Garder</w:t>
          </w:r>
        </w:p>
      </w:sdtContent>
    </w:sdt>
    <w:p w14:paraId="4D54F66D" w14:textId="77777777" w:rsidR="002508A9" w:rsidRPr="00FC3764" w:rsidRDefault="002508A9" w:rsidP="00CD760A">
      <w:pPr>
        <w:overflowPunct w:val="0"/>
        <w:autoSpaceDE w:val="0"/>
        <w:autoSpaceDN w:val="0"/>
        <w:adjustRightInd w:val="0"/>
        <w:spacing w:line="240" w:lineRule="auto"/>
        <w:textAlignment w:val="baseline"/>
        <w:rPr>
          <w:rFonts w:eastAsia="Times New Roman" w:cs="Arial"/>
          <w:color w:val="000000" w:themeColor="text1"/>
          <w:szCs w:val="24"/>
        </w:rPr>
      </w:pPr>
      <w:bookmarkStart w:id="0" w:name="Start"/>
      <w:bookmarkEnd w:id="0"/>
    </w:p>
    <w:p w14:paraId="4D54F66E" w14:textId="5F45ACF0" w:rsidR="002508A9" w:rsidRDefault="006E513E" w:rsidP="00CD760A">
      <w:pPr>
        <w:overflowPunct w:val="0"/>
        <w:autoSpaceDE w:val="0"/>
        <w:autoSpaceDN w:val="0"/>
        <w:adjustRightInd w:val="0"/>
        <w:spacing w:line="240" w:lineRule="auto"/>
        <w:textAlignment w:val="baseline"/>
        <w:rPr>
          <w:rFonts w:eastAsia="Times New Roman" w:cs="Arial"/>
          <w:color w:val="000000" w:themeColor="text1"/>
          <w:szCs w:val="24"/>
        </w:rPr>
      </w:pPr>
      <w:r>
        <w:rPr>
          <w:rFonts w:eastAsia="Times New Roman" w:cs="Arial"/>
          <w:color w:val="000000" w:themeColor="text1"/>
          <w:szCs w:val="24"/>
        </w:rPr>
        <w:t xml:space="preserve">Vi ber om at informasjonen nedenfor legges ut på kommunens nettsider sammen med vedlagte kartutsnitt. </w:t>
      </w:r>
      <w:r w:rsidR="007715B3">
        <w:rPr>
          <w:rFonts w:eastAsia="Times New Roman" w:cs="Arial"/>
          <w:color w:val="000000" w:themeColor="text1"/>
          <w:szCs w:val="24"/>
        </w:rPr>
        <w:t xml:space="preserve">Kartutsnittene er lagt inn i teksten nedenfor, men ligger også vedlagt som bildefiler. Fint om bildene også legges tilgjengelig som </w:t>
      </w:r>
      <w:bookmarkStart w:id="1" w:name="_GoBack"/>
      <w:bookmarkEnd w:id="1"/>
      <w:r>
        <w:rPr>
          <w:rFonts w:eastAsia="Times New Roman" w:cs="Arial"/>
          <w:color w:val="000000" w:themeColor="text1"/>
          <w:szCs w:val="24"/>
        </w:rPr>
        <w:t>filer under mer informasjon slik at de kan åpnes i høyere oppløsning.</w:t>
      </w:r>
    </w:p>
    <w:p w14:paraId="7C804A01" w14:textId="64B7CE07" w:rsidR="006E513E" w:rsidRDefault="006E513E" w:rsidP="00CD760A">
      <w:pPr>
        <w:pBdr>
          <w:bottom w:val="single" w:sz="6" w:space="1" w:color="auto"/>
        </w:pBdr>
        <w:overflowPunct w:val="0"/>
        <w:autoSpaceDE w:val="0"/>
        <w:autoSpaceDN w:val="0"/>
        <w:adjustRightInd w:val="0"/>
        <w:spacing w:line="240" w:lineRule="auto"/>
        <w:textAlignment w:val="baseline"/>
        <w:rPr>
          <w:rFonts w:eastAsia="Times New Roman" w:cs="Arial"/>
          <w:color w:val="000000" w:themeColor="text1"/>
          <w:szCs w:val="24"/>
        </w:rPr>
      </w:pPr>
    </w:p>
    <w:p w14:paraId="6E3323D8" w14:textId="32408A48" w:rsidR="006E513E" w:rsidRDefault="006E513E" w:rsidP="00CD760A">
      <w:pPr>
        <w:overflowPunct w:val="0"/>
        <w:autoSpaceDE w:val="0"/>
        <w:autoSpaceDN w:val="0"/>
        <w:adjustRightInd w:val="0"/>
        <w:spacing w:line="240" w:lineRule="auto"/>
        <w:textAlignment w:val="baseline"/>
        <w:rPr>
          <w:rFonts w:eastAsia="Times New Roman" w:cs="Arial"/>
          <w:color w:val="000000" w:themeColor="text1"/>
          <w:szCs w:val="24"/>
        </w:rPr>
      </w:pPr>
    </w:p>
    <w:p w14:paraId="2239F3AE" w14:textId="793BE3A3" w:rsidR="006E513E" w:rsidRPr="006E513E" w:rsidRDefault="006E513E" w:rsidP="006E513E">
      <w:pPr>
        <w:overflowPunct w:val="0"/>
        <w:autoSpaceDE w:val="0"/>
        <w:autoSpaceDN w:val="0"/>
        <w:adjustRightInd w:val="0"/>
        <w:spacing w:line="240" w:lineRule="auto"/>
        <w:textAlignment w:val="baseline"/>
        <w:rPr>
          <w:rFonts w:eastAsia="Times New Roman" w:cs="Arial"/>
          <w:b/>
          <w:color w:val="000000" w:themeColor="text1"/>
          <w:sz w:val="28"/>
          <w:szCs w:val="28"/>
        </w:rPr>
      </w:pPr>
      <w:r w:rsidRPr="006E513E">
        <w:rPr>
          <w:rFonts w:eastAsia="Times New Roman" w:cs="Arial"/>
          <w:b/>
          <w:color w:val="000000" w:themeColor="text1"/>
          <w:sz w:val="28"/>
          <w:szCs w:val="28"/>
        </w:rPr>
        <w:t xml:space="preserve">Dårlige grunnforhold ved Hølen sentrum sør, Øgården, Nordre </w:t>
      </w:r>
      <w:proofErr w:type="spellStart"/>
      <w:r w:rsidRPr="006E513E">
        <w:rPr>
          <w:rFonts w:eastAsia="Times New Roman" w:cs="Arial"/>
          <w:b/>
          <w:color w:val="000000" w:themeColor="text1"/>
          <w:sz w:val="28"/>
          <w:szCs w:val="28"/>
        </w:rPr>
        <w:t>Auerud</w:t>
      </w:r>
      <w:proofErr w:type="spellEnd"/>
      <w:r w:rsidRPr="006E513E">
        <w:rPr>
          <w:rFonts w:eastAsia="Times New Roman" w:cs="Arial"/>
          <w:b/>
          <w:color w:val="000000" w:themeColor="text1"/>
          <w:sz w:val="28"/>
          <w:szCs w:val="28"/>
        </w:rPr>
        <w:t>, Rokker og Garder</w:t>
      </w:r>
    </w:p>
    <w:p w14:paraId="0998E8D7" w14:textId="77777777" w:rsidR="006E513E" w:rsidRPr="006E513E" w:rsidRDefault="006E513E" w:rsidP="006E513E">
      <w:pPr>
        <w:overflowPunct w:val="0"/>
        <w:autoSpaceDE w:val="0"/>
        <w:autoSpaceDN w:val="0"/>
        <w:adjustRightInd w:val="0"/>
        <w:spacing w:line="240" w:lineRule="auto"/>
        <w:textAlignment w:val="baseline"/>
        <w:rPr>
          <w:rFonts w:eastAsia="Times New Roman" w:cs="Arial"/>
          <w:color w:val="000000" w:themeColor="text1"/>
          <w:szCs w:val="24"/>
        </w:rPr>
      </w:pPr>
    </w:p>
    <w:p w14:paraId="2446266A" w14:textId="77777777" w:rsidR="006E513E" w:rsidRPr="006E513E" w:rsidRDefault="006E513E" w:rsidP="006E513E">
      <w:pPr>
        <w:overflowPunct w:val="0"/>
        <w:autoSpaceDE w:val="0"/>
        <w:autoSpaceDN w:val="0"/>
        <w:adjustRightInd w:val="0"/>
        <w:spacing w:line="240" w:lineRule="auto"/>
        <w:textAlignment w:val="baseline"/>
        <w:rPr>
          <w:rFonts w:eastAsia="Times New Roman" w:cs="Arial"/>
          <w:color w:val="000000" w:themeColor="text1"/>
          <w:szCs w:val="24"/>
        </w:rPr>
      </w:pPr>
      <w:r w:rsidRPr="006E513E">
        <w:rPr>
          <w:rFonts w:eastAsia="Times New Roman" w:cs="Arial"/>
          <w:color w:val="000000" w:themeColor="text1"/>
          <w:szCs w:val="24"/>
        </w:rPr>
        <w:t>I løpet av den siste tiden er det gjennomført undersøkelser av grunnen i forbindelse med regional kvikkleirekartlegging i Ski, Ås, Vestby og Frogn kommuner. Det er Norges Geotekniske Institutt (NGI) som har gjennomført kartleggingen på oppdrag fra NVE.</w:t>
      </w:r>
    </w:p>
    <w:p w14:paraId="323C7FEF" w14:textId="77777777" w:rsidR="006E513E" w:rsidRPr="006E513E" w:rsidRDefault="006E513E" w:rsidP="006E513E">
      <w:pPr>
        <w:overflowPunct w:val="0"/>
        <w:autoSpaceDE w:val="0"/>
        <w:autoSpaceDN w:val="0"/>
        <w:adjustRightInd w:val="0"/>
        <w:spacing w:line="240" w:lineRule="auto"/>
        <w:textAlignment w:val="baseline"/>
        <w:rPr>
          <w:rFonts w:eastAsia="Times New Roman" w:cs="Arial"/>
          <w:color w:val="000000" w:themeColor="text1"/>
          <w:szCs w:val="24"/>
        </w:rPr>
      </w:pPr>
    </w:p>
    <w:p w14:paraId="7105C53E" w14:textId="5604BBFB" w:rsidR="006E513E" w:rsidRPr="00FC3764" w:rsidRDefault="006E513E" w:rsidP="006E513E">
      <w:pPr>
        <w:overflowPunct w:val="0"/>
        <w:autoSpaceDE w:val="0"/>
        <w:autoSpaceDN w:val="0"/>
        <w:adjustRightInd w:val="0"/>
        <w:spacing w:line="240" w:lineRule="auto"/>
        <w:textAlignment w:val="baseline"/>
        <w:rPr>
          <w:rFonts w:eastAsia="Times New Roman" w:cs="Arial"/>
          <w:color w:val="000000" w:themeColor="text1"/>
          <w:szCs w:val="24"/>
        </w:rPr>
      </w:pPr>
      <w:r w:rsidRPr="006E513E">
        <w:rPr>
          <w:rFonts w:eastAsia="Times New Roman" w:cs="Arial"/>
          <w:color w:val="000000" w:themeColor="text1"/>
          <w:szCs w:val="24"/>
        </w:rPr>
        <w:t xml:space="preserve">Undersøkelsene viser at det i noen områder ved Hølen sentrum sør, Øgården, Nordre </w:t>
      </w:r>
      <w:proofErr w:type="spellStart"/>
      <w:r w:rsidRPr="006E513E">
        <w:rPr>
          <w:rFonts w:eastAsia="Times New Roman" w:cs="Arial"/>
          <w:color w:val="000000" w:themeColor="text1"/>
          <w:szCs w:val="24"/>
        </w:rPr>
        <w:t>Auerud</w:t>
      </w:r>
      <w:proofErr w:type="spellEnd"/>
      <w:r w:rsidRPr="006E513E">
        <w:rPr>
          <w:rFonts w:eastAsia="Times New Roman" w:cs="Arial"/>
          <w:color w:val="000000" w:themeColor="text1"/>
          <w:szCs w:val="24"/>
        </w:rPr>
        <w:t xml:space="preserve">, Rokker og Garder er </w:t>
      </w:r>
      <w:proofErr w:type="spellStart"/>
      <w:r w:rsidRPr="006E513E">
        <w:rPr>
          <w:rFonts w:eastAsia="Times New Roman" w:cs="Arial"/>
          <w:color w:val="000000" w:themeColor="text1"/>
          <w:szCs w:val="24"/>
        </w:rPr>
        <w:t>kvikkleire</w:t>
      </w:r>
      <w:proofErr w:type="spellEnd"/>
      <w:r w:rsidRPr="006E513E">
        <w:rPr>
          <w:rFonts w:eastAsia="Times New Roman" w:cs="Arial"/>
          <w:color w:val="000000" w:themeColor="text1"/>
          <w:szCs w:val="24"/>
        </w:rPr>
        <w:t>/</w:t>
      </w:r>
      <w:proofErr w:type="spellStart"/>
      <w:r w:rsidRPr="006E513E">
        <w:rPr>
          <w:rFonts w:eastAsia="Times New Roman" w:cs="Arial"/>
          <w:color w:val="000000" w:themeColor="text1"/>
          <w:szCs w:val="24"/>
        </w:rPr>
        <w:t>sprøbruddsleire</w:t>
      </w:r>
      <w:proofErr w:type="spellEnd"/>
      <w:r w:rsidRPr="006E513E">
        <w:rPr>
          <w:rFonts w:eastAsia="Times New Roman" w:cs="Arial"/>
          <w:color w:val="000000" w:themeColor="text1"/>
          <w:szCs w:val="24"/>
        </w:rPr>
        <w:t xml:space="preserve"> i grunnen. Dette får konsekvenser både for grunneiere og beboere.</w:t>
      </w:r>
    </w:p>
    <w:p w14:paraId="4D54F66F" w14:textId="770A318F" w:rsidR="00B663E4" w:rsidRDefault="00B663E4" w:rsidP="00CD760A">
      <w:pPr>
        <w:overflowPunct w:val="0"/>
        <w:autoSpaceDE w:val="0"/>
        <w:autoSpaceDN w:val="0"/>
        <w:adjustRightInd w:val="0"/>
        <w:spacing w:line="240" w:lineRule="auto"/>
        <w:textAlignment w:val="baseline"/>
        <w:rPr>
          <w:rFonts w:eastAsia="Times New Roman" w:cs="Arial"/>
          <w:color w:val="000000" w:themeColor="text1"/>
          <w:szCs w:val="24"/>
        </w:rPr>
      </w:pPr>
    </w:p>
    <w:p w14:paraId="3242F53D" w14:textId="77777777" w:rsidR="006E513E" w:rsidRPr="006E513E" w:rsidRDefault="006E513E" w:rsidP="006E513E">
      <w:pPr>
        <w:overflowPunct w:val="0"/>
        <w:autoSpaceDE w:val="0"/>
        <w:autoSpaceDN w:val="0"/>
        <w:adjustRightInd w:val="0"/>
        <w:spacing w:line="240" w:lineRule="auto"/>
        <w:textAlignment w:val="baseline"/>
        <w:rPr>
          <w:rFonts w:eastAsia="Times New Roman" w:cs="Arial"/>
          <w:b/>
          <w:color w:val="000000" w:themeColor="text1"/>
          <w:szCs w:val="24"/>
        </w:rPr>
      </w:pPr>
      <w:r w:rsidRPr="006E513E">
        <w:rPr>
          <w:rFonts w:eastAsia="Times New Roman" w:cs="Arial"/>
          <w:b/>
          <w:color w:val="000000" w:themeColor="text1"/>
          <w:szCs w:val="24"/>
        </w:rPr>
        <w:t>Grunnundersøkelser</w:t>
      </w:r>
    </w:p>
    <w:p w14:paraId="4DC6E11A" w14:textId="77777777" w:rsidR="006E513E" w:rsidRPr="006E513E" w:rsidRDefault="006E513E" w:rsidP="006E513E">
      <w:pPr>
        <w:overflowPunct w:val="0"/>
        <w:autoSpaceDE w:val="0"/>
        <w:autoSpaceDN w:val="0"/>
        <w:adjustRightInd w:val="0"/>
        <w:spacing w:line="240" w:lineRule="auto"/>
        <w:textAlignment w:val="baseline"/>
        <w:rPr>
          <w:rFonts w:eastAsia="Times New Roman" w:cs="Arial"/>
          <w:color w:val="000000" w:themeColor="text1"/>
          <w:szCs w:val="24"/>
        </w:rPr>
      </w:pPr>
      <w:r w:rsidRPr="006E513E">
        <w:rPr>
          <w:rFonts w:eastAsia="Times New Roman" w:cs="Arial"/>
          <w:color w:val="000000" w:themeColor="text1"/>
          <w:szCs w:val="24"/>
        </w:rPr>
        <w:t xml:space="preserve">Undersøkelsene som er gjort viser at det er områder i Vestby kommune hvor det er </w:t>
      </w:r>
      <w:proofErr w:type="spellStart"/>
      <w:r w:rsidRPr="006E513E">
        <w:rPr>
          <w:rFonts w:eastAsia="Times New Roman" w:cs="Arial"/>
          <w:color w:val="000000" w:themeColor="text1"/>
          <w:szCs w:val="24"/>
        </w:rPr>
        <w:t>kvikkleire</w:t>
      </w:r>
      <w:proofErr w:type="spellEnd"/>
      <w:r w:rsidRPr="006E513E">
        <w:rPr>
          <w:rFonts w:eastAsia="Times New Roman" w:cs="Arial"/>
          <w:color w:val="000000" w:themeColor="text1"/>
          <w:szCs w:val="24"/>
        </w:rPr>
        <w:t xml:space="preserve"> i grunnen. Kartleggingen har omfattet kartanalyser, befaringer i felt og grunnundersøkelser. Kvikkleirekartleggingen er i denne fasen å anse som en aktsomhetskartlegging, der sonene som er kartlagt representerer områder der det må vises spesiell aktsomhet. </w:t>
      </w:r>
    </w:p>
    <w:p w14:paraId="61B68845" w14:textId="77777777" w:rsidR="006E513E" w:rsidRPr="006E513E" w:rsidRDefault="006E513E" w:rsidP="006E513E">
      <w:pPr>
        <w:overflowPunct w:val="0"/>
        <w:autoSpaceDE w:val="0"/>
        <w:autoSpaceDN w:val="0"/>
        <w:adjustRightInd w:val="0"/>
        <w:spacing w:line="240" w:lineRule="auto"/>
        <w:textAlignment w:val="baseline"/>
        <w:rPr>
          <w:rFonts w:eastAsia="Times New Roman" w:cs="Arial"/>
          <w:color w:val="000000" w:themeColor="text1"/>
          <w:szCs w:val="24"/>
        </w:rPr>
      </w:pPr>
    </w:p>
    <w:p w14:paraId="3296B980" w14:textId="77777777" w:rsidR="006E513E" w:rsidRPr="006E513E" w:rsidRDefault="006E513E" w:rsidP="006E513E">
      <w:pPr>
        <w:overflowPunct w:val="0"/>
        <w:autoSpaceDE w:val="0"/>
        <w:autoSpaceDN w:val="0"/>
        <w:adjustRightInd w:val="0"/>
        <w:spacing w:line="240" w:lineRule="auto"/>
        <w:textAlignment w:val="baseline"/>
        <w:rPr>
          <w:rFonts w:eastAsia="Times New Roman" w:cs="Arial"/>
          <w:color w:val="000000" w:themeColor="text1"/>
          <w:szCs w:val="24"/>
        </w:rPr>
      </w:pPr>
      <w:r w:rsidRPr="006E513E">
        <w:rPr>
          <w:rFonts w:eastAsia="Times New Roman" w:cs="Arial"/>
          <w:color w:val="000000" w:themeColor="text1"/>
          <w:szCs w:val="24"/>
        </w:rPr>
        <w:t xml:space="preserve">I Vestby kommune er det fem områder hvor det er påvist </w:t>
      </w:r>
      <w:proofErr w:type="spellStart"/>
      <w:r w:rsidRPr="006E513E">
        <w:rPr>
          <w:rFonts w:eastAsia="Times New Roman" w:cs="Arial"/>
          <w:color w:val="000000" w:themeColor="text1"/>
          <w:szCs w:val="24"/>
        </w:rPr>
        <w:t>kvikkleire</w:t>
      </w:r>
      <w:proofErr w:type="spellEnd"/>
      <w:r w:rsidRPr="006E513E">
        <w:rPr>
          <w:rFonts w:eastAsia="Times New Roman" w:cs="Arial"/>
          <w:color w:val="000000" w:themeColor="text1"/>
          <w:szCs w:val="24"/>
        </w:rPr>
        <w:t>:</w:t>
      </w:r>
    </w:p>
    <w:p w14:paraId="5B5735B2" w14:textId="77777777" w:rsidR="006E513E" w:rsidRPr="006E513E" w:rsidRDefault="006E513E" w:rsidP="006E513E">
      <w:pPr>
        <w:overflowPunct w:val="0"/>
        <w:autoSpaceDE w:val="0"/>
        <w:autoSpaceDN w:val="0"/>
        <w:adjustRightInd w:val="0"/>
        <w:spacing w:line="240" w:lineRule="auto"/>
        <w:textAlignment w:val="baseline"/>
        <w:rPr>
          <w:rFonts w:eastAsia="Times New Roman" w:cs="Arial"/>
          <w:color w:val="000000" w:themeColor="text1"/>
          <w:szCs w:val="24"/>
        </w:rPr>
      </w:pPr>
      <w:r w:rsidRPr="006E513E">
        <w:rPr>
          <w:rFonts w:eastAsia="Times New Roman" w:cs="Arial"/>
          <w:color w:val="000000" w:themeColor="text1"/>
          <w:szCs w:val="24"/>
        </w:rPr>
        <w:t>-</w:t>
      </w:r>
      <w:r w:rsidRPr="006E513E">
        <w:rPr>
          <w:rFonts w:eastAsia="Times New Roman" w:cs="Arial"/>
          <w:color w:val="000000" w:themeColor="text1"/>
          <w:szCs w:val="24"/>
        </w:rPr>
        <w:tab/>
        <w:t>Garder – risikoklasse 2</w:t>
      </w:r>
    </w:p>
    <w:p w14:paraId="3BB3D178" w14:textId="77777777" w:rsidR="006E513E" w:rsidRPr="006E513E" w:rsidRDefault="006E513E" w:rsidP="006E513E">
      <w:pPr>
        <w:overflowPunct w:val="0"/>
        <w:autoSpaceDE w:val="0"/>
        <w:autoSpaceDN w:val="0"/>
        <w:adjustRightInd w:val="0"/>
        <w:spacing w:line="240" w:lineRule="auto"/>
        <w:textAlignment w:val="baseline"/>
        <w:rPr>
          <w:rFonts w:eastAsia="Times New Roman" w:cs="Arial"/>
          <w:color w:val="000000" w:themeColor="text1"/>
          <w:szCs w:val="24"/>
        </w:rPr>
      </w:pPr>
      <w:r w:rsidRPr="006E513E">
        <w:rPr>
          <w:rFonts w:eastAsia="Times New Roman" w:cs="Arial"/>
          <w:color w:val="000000" w:themeColor="text1"/>
          <w:szCs w:val="24"/>
        </w:rPr>
        <w:t>-</w:t>
      </w:r>
      <w:r w:rsidRPr="006E513E">
        <w:rPr>
          <w:rFonts w:eastAsia="Times New Roman" w:cs="Arial"/>
          <w:color w:val="000000" w:themeColor="text1"/>
          <w:szCs w:val="24"/>
        </w:rPr>
        <w:tab/>
        <w:t>Rokker – risikoklasse 2</w:t>
      </w:r>
    </w:p>
    <w:p w14:paraId="7C77C055" w14:textId="77777777" w:rsidR="006E513E" w:rsidRPr="006E513E" w:rsidRDefault="006E513E" w:rsidP="006E513E">
      <w:pPr>
        <w:overflowPunct w:val="0"/>
        <w:autoSpaceDE w:val="0"/>
        <w:autoSpaceDN w:val="0"/>
        <w:adjustRightInd w:val="0"/>
        <w:spacing w:line="240" w:lineRule="auto"/>
        <w:textAlignment w:val="baseline"/>
        <w:rPr>
          <w:rFonts w:eastAsia="Times New Roman" w:cs="Arial"/>
          <w:color w:val="000000" w:themeColor="text1"/>
          <w:szCs w:val="24"/>
        </w:rPr>
      </w:pPr>
      <w:r w:rsidRPr="006E513E">
        <w:rPr>
          <w:rFonts w:eastAsia="Times New Roman" w:cs="Arial"/>
          <w:color w:val="000000" w:themeColor="text1"/>
          <w:szCs w:val="24"/>
        </w:rPr>
        <w:lastRenderedPageBreak/>
        <w:t>-</w:t>
      </w:r>
      <w:r w:rsidRPr="006E513E">
        <w:rPr>
          <w:rFonts w:eastAsia="Times New Roman" w:cs="Arial"/>
          <w:color w:val="000000" w:themeColor="text1"/>
          <w:szCs w:val="24"/>
        </w:rPr>
        <w:tab/>
        <w:t xml:space="preserve">Nordre </w:t>
      </w:r>
      <w:proofErr w:type="spellStart"/>
      <w:r w:rsidRPr="006E513E">
        <w:rPr>
          <w:rFonts w:eastAsia="Times New Roman" w:cs="Arial"/>
          <w:color w:val="000000" w:themeColor="text1"/>
          <w:szCs w:val="24"/>
        </w:rPr>
        <w:t>Auerud</w:t>
      </w:r>
      <w:proofErr w:type="spellEnd"/>
      <w:r w:rsidRPr="006E513E">
        <w:rPr>
          <w:rFonts w:eastAsia="Times New Roman" w:cs="Arial"/>
          <w:color w:val="000000" w:themeColor="text1"/>
          <w:szCs w:val="24"/>
        </w:rPr>
        <w:t xml:space="preserve"> – risikoklasse 2</w:t>
      </w:r>
    </w:p>
    <w:p w14:paraId="191A719F" w14:textId="77777777" w:rsidR="006E513E" w:rsidRPr="006E513E" w:rsidRDefault="006E513E" w:rsidP="006E513E">
      <w:pPr>
        <w:overflowPunct w:val="0"/>
        <w:autoSpaceDE w:val="0"/>
        <w:autoSpaceDN w:val="0"/>
        <w:adjustRightInd w:val="0"/>
        <w:spacing w:line="240" w:lineRule="auto"/>
        <w:textAlignment w:val="baseline"/>
        <w:rPr>
          <w:rFonts w:eastAsia="Times New Roman" w:cs="Arial"/>
          <w:color w:val="000000" w:themeColor="text1"/>
          <w:szCs w:val="24"/>
        </w:rPr>
      </w:pPr>
      <w:r w:rsidRPr="006E513E">
        <w:rPr>
          <w:rFonts w:eastAsia="Times New Roman" w:cs="Arial"/>
          <w:color w:val="000000" w:themeColor="text1"/>
          <w:szCs w:val="24"/>
        </w:rPr>
        <w:t>-</w:t>
      </w:r>
      <w:r w:rsidRPr="006E513E">
        <w:rPr>
          <w:rFonts w:eastAsia="Times New Roman" w:cs="Arial"/>
          <w:color w:val="000000" w:themeColor="text1"/>
          <w:szCs w:val="24"/>
        </w:rPr>
        <w:tab/>
        <w:t>Øgården – risikoklasse 4</w:t>
      </w:r>
    </w:p>
    <w:p w14:paraId="2685943D" w14:textId="77777777" w:rsidR="006E513E" w:rsidRPr="006E513E" w:rsidRDefault="006E513E" w:rsidP="006E513E">
      <w:pPr>
        <w:overflowPunct w:val="0"/>
        <w:autoSpaceDE w:val="0"/>
        <w:autoSpaceDN w:val="0"/>
        <w:adjustRightInd w:val="0"/>
        <w:spacing w:line="240" w:lineRule="auto"/>
        <w:textAlignment w:val="baseline"/>
        <w:rPr>
          <w:rFonts w:eastAsia="Times New Roman" w:cs="Arial"/>
          <w:color w:val="000000" w:themeColor="text1"/>
          <w:szCs w:val="24"/>
        </w:rPr>
      </w:pPr>
      <w:r w:rsidRPr="006E513E">
        <w:rPr>
          <w:rFonts w:eastAsia="Times New Roman" w:cs="Arial"/>
          <w:color w:val="000000" w:themeColor="text1"/>
          <w:szCs w:val="24"/>
        </w:rPr>
        <w:t>-</w:t>
      </w:r>
      <w:r w:rsidRPr="006E513E">
        <w:rPr>
          <w:rFonts w:eastAsia="Times New Roman" w:cs="Arial"/>
          <w:color w:val="000000" w:themeColor="text1"/>
          <w:szCs w:val="24"/>
        </w:rPr>
        <w:tab/>
        <w:t>Hølen sentrum sør – risikoklasse 4</w:t>
      </w:r>
    </w:p>
    <w:p w14:paraId="6D94B9D4" w14:textId="77777777" w:rsidR="006E513E" w:rsidRPr="006E513E" w:rsidRDefault="006E513E" w:rsidP="006E513E">
      <w:pPr>
        <w:overflowPunct w:val="0"/>
        <w:autoSpaceDE w:val="0"/>
        <w:autoSpaceDN w:val="0"/>
        <w:adjustRightInd w:val="0"/>
        <w:spacing w:line="240" w:lineRule="auto"/>
        <w:textAlignment w:val="baseline"/>
        <w:rPr>
          <w:rFonts w:eastAsia="Times New Roman" w:cs="Arial"/>
          <w:color w:val="000000" w:themeColor="text1"/>
          <w:szCs w:val="24"/>
        </w:rPr>
      </w:pPr>
    </w:p>
    <w:p w14:paraId="7DA9F9C4" w14:textId="77777777" w:rsidR="006E513E" w:rsidRPr="006E513E" w:rsidRDefault="006E513E" w:rsidP="006E513E">
      <w:pPr>
        <w:overflowPunct w:val="0"/>
        <w:autoSpaceDE w:val="0"/>
        <w:autoSpaceDN w:val="0"/>
        <w:adjustRightInd w:val="0"/>
        <w:spacing w:line="240" w:lineRule="auto"/>
        <w:textAlignment w:val="baseline"/>
        <w:rPr>
          <w:rFonts w:eastAsia="Times New Roman" w:cs="Arial"/>
          <w:color w:val="000000" w:themeColor="text1"/>
          <w:szCs w:val="24"/>
        </w:rPr>
      </w:pPr>
      <w:r w:rsidRPr="006E513E">
        <w:rPr>
          <w:rFonts w:eastAsia="Times New Roman" w:cs="Arial"/>
          <w:color w:val="000000" w:themeColor="text1"/>
          <w:szCs w:val="24"/>
        </w:rPr>
        <w:t xml:space="preserve">Vurderingen av risikoklasse er basert på faregrad og konsekvens. Ved Øgården og Hølen sentrum sør, som er vurdert med risikoklasse 4, anbefaler NGI at det utføres supplerende grunnundersøkelser og vurderinger. </w:t>
      </w:r>
    </w:p>
    <w:p w14:paraId="7CDFC8DD" w14:textId="77777777" w:rsidR="006E513E" w:rsidRPr="006E513E" w:rsidRDefault="006E513E" w:rsidP="006E513E">
      <w:pPr>
        <w:overflowPunct w:val="0"/>
        <w:autoSpaceDE w:val="0"/>
        <w:autoSpaceDN w:val="0"/>
        <w:adjustRightInd w:val="0"/>
        <w:spacing w:line="240" w:lineRule="auto"/>
        <w:textAlignment w:val="baseline"/>
        <w:rPr>
          <w:rFonts w:eastAsia="Times New Roman" w:cs="Arial"/>
          <w:color w:val="000000" w:themeColor="text1"/>
          <w:szCs w:val="24"/>
        </w:rPr>
      </w:pPr>
    </w:p>
    <w:p w14:paraId="3029BF72" w14:textId="4A0E1517" w:rsidR="006E513E" w:rsidRPr="006E513E" w:rsidRDefault="006E513E" w:rsidP="006E513E">
      <w:pPr>
        <w:overflowPunct w:val="0"/>
        <w:autoSpaceDE w:val="0"/>
        <w:autoSpaceDN w:val="0"/>
        <w:adjustRightInd w:val="0"/>
        <w:spacing w:line="240" w:lineRule="auto"/>
        <w:textAlignment w:val="baseline"/>
        <w:rPr>
          <w:rFonts w:eastAsia="Times New Roman" w:cs="Arial"/>
          <w:color w:val="000000" w:themeColor="text1"/>
          <w:szCs w:val="24"/>
        </w:rPr>
      </w:pPr>
      <w:r w:rsidRPr="006E513E">
        <w:rPr>
          <w:rFonts w:eastAsia="Times New Roman" w:cs="Arial"/>
          <w:color w:val="000000" w:themeColor="text1"/>
          <w:szCs w:val="24"/>
        </w:rPr>
        <w:t>I området rundt Øgården er det allerede gjennomført flere grunnundersøkelser, i forbindelse med en masseutglidning mot Hølenselva</w:t>
      </w:r>
      <w:r w:rsidR="0090045F">
        <w:rPr>
          <w:rFonts w:eastAsia="Times New Roman" w:cs="Arial"/>
          <w:color w:val="000000" w:themeColor="text1"/>
          <w:szCs w:val="24"/>
        </w:rPr>
        <w:t>/</w:t>
      </w:r>
      <w:proofErr w:type="spellStart"/>
      <w:r w:rsidR="0090045F">
        <w:rPr>
          <w:rFonts w:eastAsia="Times New Roman" w:cs="Arial"/>
          <w:color w:val="000000" w:themeColor="text1"/>
          <w:szCs w:val="24"/>
        </w:rPr>
        <w:t>Såna</w:t>
      </w:r>
      <w:proofErr w:type="spellEnd"/>
      <w:r w:rsidRPr="006E513E">
        <w:rPr>
          <w:rFonts w:eastAsia="Times New Roman" w:cs="Arial"/>
          <w:color w:val="000000" w:themeColor="text1"/>
          <w:szCs w:val="24"/>
        </w:rPr>
        <w:t xml:space="preserve">. Grunnundersøkelsene er gjennomført at Statens vegvesen. Det er tatt boreprøver på begge sider av elva, og det er påvist </w:t>
      </w:r>
      <w:proofErr w:type="spellStart"/>
      <w:r w:rsidRPr="006E513E">
        <w:rPr>
          <w:rFonts w:eastAsia="Times New Roman" w:cs="Arial"/>
          <w:color w:val="000000" w:themeColor="text1"/>
          <w:szCs w:val="24"/>
        </w:rPr>
        <w:t>kvikkleire</w:t>
      </w:r>
      <w:proofErr w:type="spellEnd"/>
      <w:r w:rsidRPr="006E513E">
        <w:rPr>
          <w:rFonts w:eastAsia="Times New Roman" w:cs="Arial"/>
          <w:color w:val="000000" w:themeColor="text1"/>
          <w:szCs w:val="24"/>
        </w:rPr>
        <w:t xml:space="preserve"> i området. Dette har medført at Statens vegvesen og Bane NOR planlegger rassikring med </w:t>
      </w:r>
      <w:proofErr w:type="spellStart"/>
      <w:r w:rsidRPr="006E513E">
        <w:rPr>
          <w:rFonts w:eastAsia="Times New Roman" w:cs="Arial"/>
          <w:color w:val="000000" w:themeColor="text1"/>
          <w:szCs w:val="24"/>
        </w:rPr>
        <w:t>motfyllinger</w:t>
      </w:r>
      <w:proofErr w:type="spellEnd"/>
      <w:r w:rsidRPr="006E513E">
        <w:rPr>
          <w:rFonts w:eastAsia="Times New Roman" w:cs="Arial"/>
          <w:color w:val="000000" w:themeColor="text1"/>
          <w:szCs w:val="24"/>
        </w:rPr>
        <w:t xml:space="preserve"> på begge sider av elva i dette området.</w:t>
      </w:r>
    </w:p>
    <w:p w14:paraId="4CA24750" w14:textId="77777777" w:rsidR="006E513E" w:rsidRPr="006E513E" w:rsidRDefault="006E513E" w:rsidP="006E513E">
      <w:pPr>
        <w:overflowPunct w:val="0"/>
        <w:autoSpaceDE w:val="0"/>
        <w:autoSpaceDN w:val="0"/>
        <w:adjustRightInd w:val="0"/>
        <w:spacing w:line="240" w:lineRule="auto"/>
        <w:textAlignment w:val="baseline"/>
        <w:rPr>
          <w:rFonts w:eastAsia="Times New Roman" w:cs="Arial"/>
          <w:color w:val="000000" w:themeColor="text1"/>
          <w:szCs w:val="24"/>
        </w:rPr>
      </w:pPr>
    </w:p>
    <w:p w14:paraId="5D1C3D06" w14:textId="68E82438" w:rsidR="006E513E" w:rsidRDefault="006E513E" w:rsidP="006E513E">
      <w:pPr>
        <w:overflowPunct w:val="0"/>
        <w:autoSpaceDE w:val="0"/>
        <w:autoSpaceDN w:val="0"/>
        <w:adjustRightInd w:val="0"/>
        <w:spacing w:line="240" w:lineRule="auto"/>
        <w:textAlignment w:val="baseline"/>
        <w:rPr>
          <w:rFonts w:eastAsia="Times New Roman" w:cs="Arial"/>
          <w:color w:val="000000" w:themeColor="text1"/>
          <w:szCs w:val="24"/>
        </w:rPr>
      </w:pPr>
      <w:r w:rsidRPr="006E513E">
        <w:rPr>
          <w:rFonts w:eastAsia="Times New Roman" w:cs="Arial"/>
          <w:color w:val="000000" w:themeColor="text1"/>
          <w:szCs w:val="24"/>
        </w:rPr>
        <w:t xml:space="preserve">Rapport fra Statens vegvesens kartlegging ved Øgården ligger tilgjengelig </w:t>
      </w:r>
      <w:r w:rsidR="00ED765C">
        <w:rPr>
          <w:rFonts w:eastAsia="Times New Roman" w:cs="Arial"/>
          <w:color w:val="000000" w:themeColor="text1"/>
          <w:szCs w:val="24"/>
        </w:rPr>
        <w:t>til høyre på siden.</w:t>
      </w:r>
    </w:p>
    <w:p w14:paraId="6452E9BB" w14:textId="6C6FDDAF" w:rsidR="006E513E" w:rsidRDefault="006E513E" w:rsidP="00CD760A">
      <w:pPr>
        <w:overflowPunct w:val="0"/>
        <w:autoSpaceDE w:val="0"/>
        <w:autoSpaceDN w:val="0"/>
        <w:adjustRightInd w:val="0"/>
        <w:spacing w:line="240" w:lineRule="auto"/>
        <w:textAlignment w:val="baseline"/>
        <w:rPr>
          <w:rFonts w:eastAsia="Times New Roman" w:cs="Arial"/>
          <w:color w:val="000000" w:themeColor="text1"/>
          <w:szCs w:val="24"/>
        </w:rPr>
      </w:pPr>
    </w:p>
    <w:p w14:paraId="2AA9E695" w14:textId="77777777" w:rsidR="006E513E" w:rsidRPr="006E513E" w:rsidRDefault="006E513E" w:rsidP="006E513E">
      <w:pPr>
        <w:overflowPunct w:val="0"/>
        <w:autoSpaceDE w:val="0"/>
        <w:autoSpaceDN w:val="0"/>
        <w:adjustRightInd w:val="0"/>
        <w:spacing w:line="240" w:lineRule="auto"/>
        <w:textAlignment w:val="baseline"/>
        <w:rPr>
          <w:rFonts w:eastAsia="Times New Roman" w:cs="Arial"/>
          <w:color w:val="000000" w:themeColor="text1"/>
          <w:szCs w:val="24"/>
        </w:rPr>
      </w:pPr>
      <w:r w:rsidRPr="006E513E">
        <w:rPr>
          <w:rFonts w:eastAsia="Times New Roman" w:cs="Arial"/>
          <w:color w:val="000000" w:themeColor="text1"/>
          <w:szCs w:val="24"/>
        </w:rPr>
        <w:t xml:space="preserve">Det gjøres oppmerksom på at oversiktskartleggingen ikke er en utfyllende kartlegging hvor alle områder med </w:t>
      </w:r>
      <w:proofErr w:type="spellStart"/>
      <w:r w:rsidRPr="006E513E">
        <w:rPr>
          <w:rFonts w:eastAsia="Times New Roman" w:cs="Arial"/>
          <w:color w:val="000000" w:themeColor="text1"/>
          <w:szCs w:val="24"/>
        </w:rPr>
        <w:t>kvikkleire</w:t>
      </w:r>
      <w:proofErr w:type="spellEnd"/>
      <w:r w:rsidRPr="006E513E">
        <w:rPr>
          <w:rFonts w:eastAsia="Times New Roman" w:cs="Arial"/>
          <w:color w:val="000000" w:themeColor="text1"/>
          <w:szCs w:val="24"/>
        </w:rPr>
        <w:t xml:space="preserve"> påvises. I områder under marin grense (det høyeste nivået havet hadde etter siste istid – angir det høyeste nivået for </w:t>
      </w:r>
      <w:proofErr w:type="spellStart"/>
      <w:r w:rsidRPr="006E513E">
        <w:rPr>
          <w:rFonts w:eastAsia="Times New Roman" w:cs="Arial"/>
          <w:color w:val="000000" w:themeColor="text1"/>
          <w:szCs w:val="24"/>
        </w:rPr>
        <w:t>løsmasser</w:t>
      </w:r>
      <w:proofErr w:type="spellEnd"/>
      <w:r w:rsidRPr="006E513E">
        <w:rPr>
          <w:rFonts w:eastAsia="Times New Roman" w:cs="Arial"/>
          <w:color w:val="000000" w:themeColor="text1"/>
          <w:szCs w:val="24"/>
        </w:rPr>
        <w:t xml:space="preserve"> som opprinnelig er avsatt i hav og fjord) vil det generelt kunne forekomme </w:t>
      </w:r>
      <w:proofErr w:type="spellStart"/>
      <w:r w:rsidRPr="006E513E">
        <w:rPr>
          <w:rFonts w:eastAsia="Times New Roman" w:cs="Arial"/>
          <w:color w:val="000000" w:themeColor="text1"/>
          <w:szCs w:val="24"/>
        </w:rPr>
        <w:t>kvikkleire</w:t>
      </w:r>
      <w:proofErr w:type="spellEnd"/>
      <w:r w:rsidRPr="006E513E">
        <w:rPr>
          <w:rFonts w:eastAsia="Times New Roman" w:cs="Arial"/>
          <w:color w:val="000000" w:themeColor="text1"/>
          <w:szCs w:val="24"/>
        </w:rPr>
        <w:t xml:space="preserve"> utenom kartlagte faresoner, i større områder eller i avgrensede lommer. Oversiktskartleggingen har dessuten tatt utgangspunkt i en forutgående kartanalyse, hvilket innebærer at bare utvalgte områder er tatt med i kartleggingen. Dette gjelder i hovedsak de tettest bebygde områdene.</w:t>
      </w:r>
    </w:p>
    <w:p w14:paraId="52FFBEAA" w14:textId="77777777" w:rsidR="006E513E" w:rsidRPr="006E513E" w:rsidRDefault="006E513E" w:rsidP="006E513E">
      <w:pPr>
        <w:overflowPunct w:val="0"/>
        <w:autoSpaceDE w:val="0"/>
        <w:autoSpaceDN w:val="0"/>
        <w:adjustRightInd w:val="0"/>
        <w:spacing w:line="240" w:lineRule="auto"/>
        <w:textAlignment w:val="baseline"/>
        <w:rPr>
          <w:rFonts w:eastAsia="Times New Roman" w:cs="Arial"/>
          <w:color w:val="000000" w:themeColor="text1"/>
          <w:szCs w:val="24"/>
        </w:rPr>
      </w:pPr>
    </w:p>
    <w:p w14:paraId="1A986EB3" w14:textId="62F30463" w:rsidR="006E513E" w:rsidRDefault="006E513E" w:rsidP="006E513E">
      <w:pPr>
        <w:overflowPunct w:val="0"/>
        <w:autoSpaceDE w:val="0"/>
        <w:autoSpaceDN w:val="0"/>
        <w:adjustRightInd w:val="0"/>
        <w:spacing w:line="240" w:lineRule="auto"/>
        <w:textAlignment w:val="baseline"/>
        <w:rPr>
          <w:rFonts w:eastAsia="Times New Roman" w:cs="Arial"/>
          <w:color w:val="000000" w:themeColor="text1"/>
          <w:szCs w:val="24"/>
        </w:rPr>
      </w:pPr>
      <w:r w:rsidRPr="006E513E">
        <w:rPr>
          <w:rFonts w:eastAsia="Times New Roman" w:cs="Arial"/>
          <w:color w:val="000000" w:themeColor="text1"/>
          <w:szCs w:val="24"/>
        </w:rPr>
        <w:t xml:space="preserve">Rapporten fra NVEs regionale kvikkleirekartlegging kan du lese </w:t>
      </w:r>
      <w:r w:rsidRPr="00ED765C">
        <w:rPr>
          <w:rFonts w:eastAsia="Times New Roman" w:cs="Arial"/>
          <w:b/>
          <w:color w:val="000000" w:themeColor="text1"/>
          <w:szCs w:val="24"/>
        </w:rPr>
        <w:t xml:space="preserve">her </w:t>
      </w:r>
      <w:r w:rsidRPr="006E513E">
        <w:rPr>
          <w:rFonts w:eastAsia="Times New Roman" w:cs="Arial"/>
          <w:color w:val="000000" w:themeColor="text1"/>
          <w:szCs w:val="24"/>
        </w:rPr>
        <w:t>(</w:t>
      </w:r>
      <w:hyperlink r:id="rId8" w:history="1">
        <w:r w:rsidRPr="000B04C5">
          <w:rPr>
            <w:rStyle w:val="Hyperkobling"/>
            <w:rFonts w:eastAsia="Times New Roman" w:cs="Arial"/>
            <w:szCs w:val="24"/>
          </w:rPr>
          <w:t>http://publikasjoner.nve.no/eksternrapport/2018/eksternrapport2018_01.pdf</w:t>
        </w:r>
      </w:hyperlink>
      <w:r w:rsidRPr="006E513E">
        <w:rPr>
          <w:rFonts w:eastAsia="Times New Roman" w:cs="Arial"/>
          <w:color w:val="000000" w:themeColor="text1"/>
          <w:szCs w:val="24"/>
        </w:rPr>
        <w:t>).</w:t>
      </w:r>
    </w:p>
    <w:p w14:paraId="7BE94A69" w14:textId="121406BA" w:rsidR="006E513E" w:rsidRDefault="006E513E" w:rsidP="00CD760A">
      <w:pPr>
        <w:overflowPunct w:val="0"/>
        <w:autoSpaceDE w:val="0"/>
        <w:autoSpaceDN w:val="0"/>
        <w:adjustRightInd w:val="0"/>
        <w:spacing w:line="240" w:lineRule="auto"/>
        <w:textAlignment w:val="baseline"/>
        <w:rPr>
          <w:rFonts w:eastAsia="Times New Roman" w:cs="Arial"/>
          <w:color w:val="000000" w:themeColor="text1"/>
          <w:szCs w:val="24"/>
        </w:rPr>
      </w:pPr>
    </w:p>
    <w:p w14:paraId="2552CCD0" w14:textId="77777777" w:rsidR="006E513E" w:rsidRPr="00FC3764" w:rsidRDefault="006E513E" w:rsidP="00CD760A">
      <w:pPr>
        <w:overflowPunct w:val="0"/>
        <w:autoSpaceDE w:val="0"/>
        <w:autoSpaceDN w:val="0"/>
        <w:adjustRightInd w:val="0"/>
        <w:spacing w:line="240" w:lineRule="auto"/>
        <w:textAlignment w:val="baseline"/>
        <w:rPr>
          <w:rFonts w:eastAsia="Times New Roman" w:cs="Arial"/>
          <w:color w:val="000000" w:themeColor="text1"/>
          <w:szCs w:val="24"/>
        </w:rPr>
      </w:pPr>
    </w:p>
    <w:p w14:paraId="14845C25" w14:textId="77777777" w:rsidR="00CE1D15" w:rsidRPr="00CE1D15" w:rsidRDefault="00CE1D15" w:rsidP="00CE1D15">
      <w:pPr>
        <w:overflowPunct w:val="0"/>
        <w:autoSpaceDE w:val="0"/>
        <w:autoSpaceDN w:val="0"/>
        <w:adjustRightInd w:val="0"/>
        <w:spacing w:line="240" w:lineRule="auto"/>
        <w:textAlignment w:val="baseline"/>
        <w:rPr>
          <w:rFonts w:eastAsia="Times New Roman" w:cs="Arial"/>
          <w:b/>
          <w:color w:val="000000" w:themeColor="text1"/>
          <w:szCs w:val="24"/>
        </w:rPr>
      </w:pPr>
      <w:r w:rsidRPr="00CE1D15">
        <w:rPr>
          <w:rFonts w:eastAsia="Times New Roman" w:cs="Arial"/>
          <w:b/>
          <w:color w:val="000000" w:themeColor="text1"/>
          <w:szCs w:val="24"/>
        </w:rPr>
        <w:t>Trygt å bo og ferdes</w:t>
      </w:r>
    </w:p>
    <w:p w14:paraId="34CFB5EF" w14:textId="77777777" w:rsidR="00CE1D15" w:rsidRPr="00CE1D15" w:rsidRDefault="00CE1D15" w:rsidP="00CE1D15">
      <w:pPr>
        <w:overflowPunct w:val="0"/>
        <w:autoSpaceDE w:val="0"/>
        <w:autoSpaceDN w:val="0"/>
        <w:adjustRightInd w:val="0"/>
        <w:spacing w:line="240" w:lineRule="auto"/>
        <w:textAlignment w:val="baseline"/>
        <w:rPr>
          <w:rFonts w:eastAsia="Times New Roman" w:cs="Arial"/>
          <w:color w:val="000000" w:themeColor="text1"/>
          <w:szCs w:val="24"/>
        </w:rPr>
      </w:pPr>
      <w:r w:rsidRPr="00CE1D15">
        <w:rPr>
          <w:rFonts w:eastAsia="Times New Roman" w:cs="Arial"/>
          <w:color w:val="000000" w:themeColor="text1"/>
          <w:szCs w:val="24"/>
        </w:rPr>
        <w:t>Det har vært en kjent sak at det kan være problematiske grunnforhold i områdene rundt Oslofjorden, på grunn av at store deler av området ligger under marin grense. Historisk har det vært små og store ras i regionen, og det har vært flere masseutglidninger/kvikkleireskred i Vestby kommune. Kombinasjonen av bløt leire og hellende terreng er en utfordring.</w:t>
      </w:r>
    </w:p>
    <w:p w14:paraId="1F835809" w14:textId="77777777" w:rsidR="00CE1D15" w:rsidRPr="00CE1D15" w:rsidRDefault="00CE1D15" w:rsidP="00CE1D15">
      <w:pPr>
        <w:overflowPunct w:val="0"/>
        <w:autoSpaceDE w:val="0"/>
        <w:autoSpaceDN w:val="0"/>
        <w:adjustRightInd w:val="0"/>
        <w:spacing w:line="240" w:lineRule="auto"/>
        <w:textAlignment w:val="baseline"/>
        <w:rPr>
          <w:rFonts w:eastAsia="Times New Roman" w:cs="Arial"/>
          <w:color w:val="000000" w:themeColor="text1"/>
          <w:szCs w:val="24"/>
        </w:rPr>
      </w:pPr>
    </w:p>
    <w:p w14:paraId="0CD50C51" w14:textId="77777777" w:rsidR="00CE1D15" w:rsidRPr="00CE1D15" w:rsidRDefault="00CE1D15" w:rsidP="00CE1D15">
      <w:pPr>
        <w:overflowPunct w:val="0"/>
        <w:autoSpaceDE w:val="0"/>
        <w:autoSpaceDN w:val="0"/>
        <w:adjustRightInd w:val="0"/>
        <w:spacing w:line="240" w:lineRule="auto"/>
        <w:textAlignment w:val="baseline"/>
        <w:rPr>
          <w:rFonts w:eastAsia="Times New Roman" w:cs="Arial"/>
          <w:color w:val="000000" w:themeColor="text1"/>
          <w:szCs w:val="24"/>
        </w:rPr>
      </w:pPr>
      <w:r w:rsidRPr="00CE1D15">
        <w:rPr>
          <w:rFonts w:eastAsia="Times New Roman" w:cs="Arial"/>
          <w:color w:val="000000" w:themeColor="text1"/>
          <w:szCs w:val="24"/>
        </w:rPr>
        <w:t>Det er først når et område blir overbelastet at det kan oppstå ras. En slik overbelastning kan skje på flere måter:</w:t>
      </w:r>
    </w:p>
    <w:p w14:paraId="25B76BEE" w14:textId="77777777" w:rsidR="00CE1D15" w:rsidRDefault="00CE1D15" w:rsidP="00CE1D15">
      <w:pPr>
        <w:pStyle w:val="Listeavsnitt"/>
        <w:numPr>
          <w:ilvl w:val="0"/>
          <w:numId w:val="2"/>
        </w:numPr>
        <w:overflowPunct w:val="0"/>
        <w:autoSpaceDE w:val="0"/>
        <w:autoSpaceDN w:val="0"/>
        <w:adjustRightInd w:val="0"/>
        <w:spacing w:line="240" w:lineRule="auto"/>
        <w:textAlignment w:val="baseline"/>
        <w:rPr>
          <w:rFonts w:eastAsia="Times New Roman" w:cs="Arial"/>
          <w:color w:val="000000" w:themeColor="text1"/>
          <w:szCs w:val="24"/>
        </w:rPr>
      </w:pPr>
      <w:r w:rsidRPr="00CE1D15">
        <w:rPr>
          <w:rFonts w:eastAsia="Times New Roman" w:cs="Arial"/>
          <w:color w:val="000000" w:themeColor="text1"/>
          <w:szCs w:val="24"/>
        </w:rPr>
        <w:t>Gjennom naturlige årsaker ved store regnmengder eller overfylte bekker og elver.</w:t>
      </w:r>
    </w:p>
    <w:p w14:paraId="74DF10CB" w14:textId="3A568EF7" w:rsidR="00CE1D15" w:rsidRPr="00CE1D15" w:rsidRDefault="00CE1D15" w:rsidP="00CE1D15">
      <w:pPr>
        <w:pStyle w:val="Listeavsnitt"/>
        <w:numPr>
          <w:ilvl w:val="0"/>
          <w:numId w:val="2"/>
        </w:numPr>
        <w:overflowPunct w:val="0"/>
        <w:autoSpaceDE w:val="0"/>
        <w:autoSpaceDN w:val="0"/>
        <w:adjustRightInd w:val="0"/>
        <w:spacing w:line="240" w:lineRule="auto"/>
        <w:textAlignment w:val="baseline"/>
        <w:rPr>
          <w:rFonts w:eastAsia="Times New Roman" w:cs="Arial"/>
          <w:color w:val="000000" w:themeColor="text1"/>
          <w:szCs w:val="24"/>
        </w:rPr>
      </w:pPr>
      <w:r w:rsidRPr="00CE1D15">
        <w:rPr>
          <w:rFonts w:eastAsia="Times New Roman" w:cs="Arial"/>
          <w:color w:val="000000" w:themeColor="text1"/>
          <w:szCs w:val="24"/>
        </w:rPr>
        <w:t>Gjennom menneskelige tiltak som graving, utfylling, drenering eller andre terrengbelastninger.</w:t>
      </w:r>
    </w:p>
    <w:p w14:paraId="5F7FAF64" w14:textId="77777777" w:rsidR="00CE1D15" w:rsidRDefault="00CE1D15" w:rsidP="00CE1D15">
      <w:pPr>
        <w:overflowPunct w:val="0"/>
        <w:autoSpaceDE w:val="0"/>
        <w:autoSpaceDN w:val="0"/>
        <w:adjustRightInd w:val="0"/>
        <w:spacing w:line="240" w:lineRule="auto"/>
        <w:textAlignment w:val="baseline"/>
        <w:rPr>
          <w:rFonts w:eastAsia="Times New Roman" w:cs="Arial"/>
          <w:color w:val="000000" w:themeColor="text1"/>
          <w:szCs w:val="24"/>
        </w:rPr>
      </w:pPr>
    </w:p>
    <w:p w14:paraId="2C942FD0" w14:textId="09320893" w:rsidR="00CE1D15" w:rsidRPr="00CE1D15" w:rsidRDefault="00CE1D15" w:rsidP="00CE1D15">
      <w:pPr>
        <w:overflowPunct w:val="0"/>
        <w:autoSpaceDE w:val="0"/>
        <w:autoSpaceDN w:val="0"/>
        <w:adjustRightInd w:val="0"/>
        <w:spacing w:line="240" w:lineRule="auto"/>
        <w:textAlignment w:val="baseline"/>
        <w:rPr>
          <w:rFonts w:eastAsia="Times New Roman" w:cs="Arial"/>
          <w:color w:val="000000" w:themeColor="text1"/>
          <w:szCs w:val="24"/>
        </w:rPr>
      </w:pPr>
      <w:r w:rsidRPr="00CE1D15">
        <w:rPr>
          <w:rFonts w:eastAsia="Times New Roman" w:cs="Arial"/>
          <w:color w:val="000000" w:themeColor="text1"/>
          <w:szCs w:val="24"/>
        </w:rPr>
        <w:t>Det er altså endringer i terrenget som fører til økt rasfare. I enkelte områder skal det ikke nødvendigvis store endringer til før ras kan utløses.</w:t>
      </w:r>
    </w:p>
    <w:p w14:paraId="4BFAFFF9" w14:textId="77777777" w:rsidR="00CE1D15" w:rsidRPr="00CE1D15" w:rsidRDefault="00CE1D15" w:rsidP="00CE1D15">
      <w:pPr>
        <w:overflowPunct w:val="0"/>
        <w:autoSpaceDE w:val="0"/>
        <w:autoSpaceDN w:val="0"/>
        <w:adjustRightInd w:val="0"/>
        <w:spacing w:line="240" w:lineRule="auto"/>
        <w:textAlignment w:val="baseline"/>
        <w:rPr>
          <w:rFonts w:eastAsia="Times New Roman" w:cs="Arial"/>
          <w:color w:val="000000" w:themeColor="text1"/>
          <w:szCs w:val="24"/>
        </w:rPr>
      </w:pPr>
    </w:p>
    <w:p w14:paraId="773AE33F" w14:textId="77777777" w:rsidR="00CE1D15" w:rsidRPr="00CE1D15" w:rsidRDefault="00CE1D15" w:rsidP="00CE1D15">
      <w:pPr>
        <w:overflowPunct w:val="0"/>
        <w:autoSpaceDE w:val="0"/>
        <w:autoSpaceDN w:val="0"/>
        <w:adjustRightInd w:val="0"/>
        <w:spacing w:line="240" w:lineRule="auto"/>
        <w:textAlignment w:val="baseline"/>
        <w:rPr>
          <w:rFonts w:eastAsia="Times New Roman" w:cs="Arial"/>
          <w:color w:val="000000" w:themeColor="text1"/>
          <w:szCs w:val="24"/>
        </w:rPr>
      </w:pPr>
      <w:proofErr w:type="spellStart"/>
      <w:r w:rsidRPr="00CE1D15">
        <w:rPr>
          <w:rFonts w:eastAsia="Times New Roman" w:cs="Arial"/>
          <w:color w:val="000000" w:themeColor="text1"/>
          <w:szCs w:val="24"/>
        </w:rPr>
        <w:t>Kvikkleire</w:t>
      </w:r>
      <w:proofErr w:type="spellEnd"/>
      <w:r w:rsidRPr="00CE1D15">
        <w:rPr>
          <w:rFonts w:eastAsia="Times New Roman" w:cs="Arial"/>
          <w:color w:val="000000" w:themeColor="text1"/>
          <w:szCs w:val="24"/>
        </w:rPr>
        <w:t>/</w:t>
      </w:r>
      <w:proofErr w:type="spellStart"/>
      <w:r w:rsidRPr="00CE1D15">
        <w:rPr>
          <w:rFonts w:eastAsia="Times New Roman" w:cs="Arial"/>
          <w:color w:val="000000" w:themeColor="text1"/>
          <w:szCs w:val="24"/>
        </w:rPr>
        <w:t>sprøbruddsleire</w:t>
      </w:r>
      <w:proofErr w:type="spellEnd"/>
      <w:r w:rsidRPr="00CE1D15">
        <w:rPr>
          <w:rFonts w:eastAsia="Times New Roman" w:cs="Arial"/>
          <w:color w:val="000000" w:themeColor="text1"/>
          <w:szCs w:val="24"/>
        </w:rPr>
        <w:t xml:space="preserve"> har den egenskapen at den blir ustabil ved omrøring/forstyrrelser. Disse massene utgjør normalt ingen fare for å oppholde seg eller ferdes i området. Dette er landområder som gjennom hundrevis av år ikke har </w:t>
      </w:r>
      <w:r w:rsidRPr="00CE1D15">
        <w:rPr>
          <w:rFonts w:eastAsia="Times New Roman" w:cs="Arial"/>
          <w:color w:val="000000" w:themeColor="text1"/>
          <w:szCs w:val="24"/>
        </w:rPr>
        <w:lastRenderedPageBreak/>
        <w:t>vært utsatt for ras tross dårlige grunnforhold. Det er heller ikke uvanlig at det bor mennesker i slike områder. Mer enn 100.000 nordmenn bor i hus i kvikkleireområder som under spesielle forhold kan innebære en risiko for skred, ifølge NGI.</w:t>
      </w:r>
    </w:p>
    <w:p w14:paraId="292CE864" w14:textId="77777777" w:rsidR="00CE1D15" w:rsidRPr="00CE1D15" w:rsidRDefault="00CE1D15" w:rsidP="00CE1D15">
      <w:pPr>
        <w:overflowPunct w:val="0"/>
        <w:autoSpaceDE w:val="0"/>
        <w:autoSpaceDN w:val="0"/>
        <w:adjustRightInd w:val="0"/>
        <w:spacing w:line="240" w:lineRule="auto"/>
        <w:textAlignment w:val="baseline"/>
        <w:rPr>
          <w:rFonts w:eastAsia="Times New Roman" w:cs="Arial"/>
          <w:color w:val="000000" w:themeColor="text1"/>
          <w:szCs w:val="24"/>
        </w:rPr>
      </w:pPr>
    </w:p>
    <w:p w14:paraId="3ADC0B96" w14:textId="77777777" w:rsidR="00CE1D15" w:rsidRPr="00CE1D15" w:rsidRDefault="00CE1D15" w:rsidP="00CE1D15">
      <w:pPr>
        <w:overflowPunct w:val="0"/>
        <w:autoSpaceDE w:val="0"/>
        <w:autoSpaceDN w:val="0"/>
        <w:adjustRightInd w:val="0"/>
        <w:spacing w:line="240" w:lineRule="auto"/>
        <w:textAlignment w:val="baseline"/>
        <w:rPr>
          <w:rFonts w:eastAsia="Times New Roman" w:cs="Arial"/>
          <w:color w:val="000000" w:themeColor="text1"/>
          <w:szCs w:val="24"/>
        </w:rPr>
      </w:pPr>
      <w:r w:rsidRPr="00CE1D15">
        <w:rPr>
          <w:rFonts w:eastAsia="Times New Roman" w:cs="Arial"/>
          <w:color w:val="000000" w:themeColor="text1"/>
          <w:szCs w:val="24"/>
        </w:rPr>
        <w:t xml:space="preserve">På grunn av de resultatene som så langt er blitt kjent, har Vestby kommune valgt å se på hele det berørte området som utfordrende. Av hensyn til sikkerheten må vi derfor orientere alle grunneiere i dette området om at det følger en del begrensninger gjennom plan- og bygningsloven i denne typen områder. </w:t>
      </w:r>
    </w:p>
    <w:p w14:paraId="26B5495E" w14:textId="77777777" w:rsidR="00CE1D15" w:rsidRPr="00CE1D15" w:rsidRDefault="00CE1D15" w:rsidP="00CE1D15">
      <w:pPr>
        <w:overflowPunct w:val="0"/>
        <w:autoSpaceDE w:val="0"/>
        <w:autoSpaceDN w:val="0"/>
        <w:adjustRightInd w:val="0"/>
        <w:spacing w:line="240" w:lineRule="auto"/>
        <w:textAlignment w:val="baseline"/>
        <w:rPr>
          <w:rFonts w:eastAsia="Times New Roman" w:cs="Arial"/>
          <w:color w:val="000000" w:themeColor="text1"/>
          <w:szCs w:val="24"/>
        </w:rPr>
      </w:pPr>
    </w:p>
    <w:p w14:paraId="556607FA" w14:textId="1D615358" w:rsidR="00CE1D15" w:rsidRDefault="00CE1D15" w:rsidP="00CE1D15">
      <w:pPr>
        <w:overflowPunct w:val="0"/>
        <w:autoSpaceDE w:val="0"/>
        <w:autoSpaceDN w:val="0"/>
        <w:adjustRightInd w:val="0"/>
        <w:spacing w:line="240" w:lineRule="auto"/>
        <w:textAlignment w:val="baseline"/>
        <w:rPr>
          <w:rFonts w:eastAsia="Times New Roman" w:cs="Arial"/>
          <w:color w:val="000000" w:themeColor="text1"/>
          <w:szCs w:val="24"/>
        </w:rPr>
      </w:pPr>
      <w:r w:rsidRPr="00CE1D15">
        <w:rPr>
          <w:rFonts w:eastAsia="Times New Roman" w:cs="Arial"/>
          <w:color w:val="000000" w:themeColor="text1"/>
          <w:szCs w:val="24"/>
        </w:rPr>
        <w:t xml:space="preserve">Områdene det gjelder er Garder, Rokker, Nordre </w:t>
      </w:r>
      <w:proofErr w:type="spellStart"/>
      <w:r w:rsidRPr="00CE1D15">
        <w:rPr>
          <w:rFonts w:eastAsia="Times New Roman" w:cs="Arial"/>
          <w:color w:val="000000" w:themeColor="text1"/>
          <w:szCs w:val="24"/>
        </w:rPr>
        <w:t>Auerud</w:t>
      </w:r>
      <w:proofErr w:type="spellEnd"/>
      <w:r w:rsidRPr="00CE1D15">
        <w:rPr>
          <w:rFonts w:eastAsia="Times New Roman" w:cs="Arial"/>
          <w:color w:val="000000" w:themeColor="text1"/>
          <w:szCs w:val="24"/>
        </w:rPr>
        <w:t xml:space="preserve"> og Hølen sentrum syd/Øgården. De berørte områdene er vist på kartene nedenfor.</w:t>
      </w:r>
      <w:r w:rsidR="00ED765C">
        <w:rPr>
          <w:rFonts w:eastAsia="Times New Roman" w:cs="Arial"/>
          <w:color w:val="000000" w:themeColor="text1"/>
          <w:szCs w:val="24"/>
        </w:rPr>
        <w:t xml:space="preserve"> Aktsomhetsområdene viser områder potensielt skredfarlige områder, hvor et skred kan løsne. Utløpsområdene viser hvilket område massene vil bevege seg til ved et eventuelt skred.</w:t>
      </w:r>
    </w:p>
    <w:p w14:paraId="6940BC4A" w14:textId="77777777" w:rsidR="007715B3" w:rsidRDefault="007715B3" w:rsidP="00CE1D15">
      <w:pPr>
        <w:overflowPunct w:val="0"/>
        <w:autoSpaceDE w:val="0"/>
        <w:autoSpaceDN w:val="0"/>
        <w:adjustRightInd w:val="0"/>
        <w:spacing w:line="240" w:lineRule="auto"/>
        <w:textAlignment w:val="baseline"/>
        <w:rPr>
          <w:rFonts w:eastAsia="Times New Roman" w:cs="Arial"/>
          <w:b/>
          <w:color w:val="000000" w:themeColor="text1"/>
          <w:szCs w:val="24"/>
        </w:rPr>
      </w:pPr>
    </w:p>
    <w:p w14:paraId="49DE5152" w14:textId="2D5677DA" w:rsidR="00CE1D15" w:rsidRDefault="007715B3" w:rsidP="00CE1D15">
      <w:pPr>
        <w:overflowPunct w:val="0"/>
        <w:autoSpaceDE w:val="0"/>
        <w:autoSpaceDN w:val="0"/>
        <w:adjustRightInd w:val="0"/>
        <w:spacing w:line="240" w:lineRule="auto"/>
        <w:textAlignment w:val="baseline"/>
        <w:rPr>
          <w:rFonts w:eastAsia="Times New Roman" w:cs="Arial"/>
          <w:color w:val="000000" w:themeColor="text1"/>
          <w:szCs w:val="24"/>
        </w:rPr>
      </w:pPr>
      <w:proofErr w:type="spellStart"/>
      <w:r>
        <w:rPr>
          <w:rFonts w:eastAsia="Times New Roman" w:cs="Arial"/>
          <w:b/>
          <w:color w:val="000000" w:themeColor="text1"/>
          <w:szCs w:val="24"/>
        </w:rPr>
        <w:t>Auerud</w:t>
      </w:r>
      <w:proofErr w:type="spellEnd"/>
      <w:r>
        <w:rPr>
          <w:rFonts w:eastAsia="Times New Roman" w:cs="Arial"/>
          <w:b/>
          <w:color w:val="000000" w:themeColor="text1"/>
          <w:szCs w:val="24"/>
        </w:rPr>
        <w:t>:</w:t>
      </w:r>
    </w:p>
    <w:p w14:paraId="68AEF722" w14:textId="4F5B4FDB" w:rsidR="00CE1D15" w:rsidRPr="00CE1D15" w:rsidRDefault="007715B3" w:rsidP="00CE1D15">
      <w:pPr>
        <w:overflowPunct w:val="0"/>
        <w:autoSpaceDE w:val="0"/>
        <w:autoSpaceDN w:val="0"/>
        <w:adjustRightInd w:val="0"/>
        <w:spacing w:line="240" w:lineRule="auto"/>
        <w:textAlignment w:val="baseline"/>
        <w:rPr>
          <w:rFonts w:eastAsia="Times New Roman" w:cs="Arial"/>
          <w:b/>
          <w:color w:val="000000" w:themeColor="text1"/>
          <w:szCs w:val="24"/>
        </w:rPr>
      </w:pPr>
      <w:r>
        <w:rPr>
          <w:rFonts w:eastAsia="Times New Roman" w:cs="Arial"/>
          <w:b/>
          <w:noProof/>
          <w:color w:val="000000" w:themeColor="text1"/>
          <w:szCs w:val="24"/>
        </w:rPr>
        <w:drawing>
          <wp:inline distT="0" distB="0" distL="0" distR="0" wp14:anchorId="320B7DC3" wp14:editId="2939D679">
            <wp:extent cx="5760720" cy="3561080"/>
            <wp:effectExtent l="0" t="0" r="0" b="127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snitt Auerud - bildefil.JPG"/>
                    <pic:cNvPicPr/>
                  </pic:nvPicPr>
                  <pic:blipFill>
                    <a:blip r:embed="rId9">
                      <a:extLst>
                        <a:ext uri="{28A0092B-C50C-407E-A947-70E740481C1C}">
                          <a14:useLocalDpi xmlns:a14="http://schemas.microsoft.com/office/drawing/2010/main" val="0"/>
                        </a:ext>
                      </a:extLst>
                    </a:blip>
                    <a:stretch>
                      <a:fillRect/>
                    </a:stretch>
                  </pic:blipFill>
                  <pic:spPr>
                    <a:xfrm>
                      <a:off x="0" y="0"/>
                      <a:ext cx="5760720" cy="3561080"/>
                    </a:xfrm>
                    <a:prstGeom prst="rect">
                      <a:avLst/>
                    </a:prstGeom>
                  </pic:spPr>
                </pic:pic>
              </a:graphicData>
            </a:graphic>
          </wp:inline>
        </w:drawing>
      </w:r>
    </w:p>
    <w:p w14:paraId="1B4BB270" w14:textId="17BC5451" w:rsidR="00CE1D15" w:rsidRDefault="00CE1D15" w:rsidP="00CE1D15">
      <w:pPr>
        <w:overflowPunct w:val="0"/>
        <w:autoSpaceDE w:val="0"/>
        <w:autoSpaceDN w:val="0"/>
        <w:adjustRightInd w:val="0"/>
        <w:spacing w:line="240" w:lineRule="auto"/>
        <w:textAlignment w:val="baseline"/>
        <w:rPr>
          <w:rFonts w:eastAsia="Times New Roman" w:cs="Arial"/>
          <w:color w:val="000000" w:themeColor="text1"/>
          <w:szCs w:val="24"/>
        </w:rPr>
      </w:pPr>
    </w:p>
    <w:p w14:paraId="2B2256EC" w14:textId="59C95095" w:rsidR="007715B3" w:rsidRDefault="007715B3" w:rsidP="00CE1D15">
      <w:pPr>
        <w:overflowPunct w:val="0"/>
        <w:autoSpaceDE w:val="0"/>
        <w:autoSpaceDN w:val="0"/>
        <w:adjustRightInd w:val="0"/>
        <w:spacing w:line="240" w:lineRule="auto"/>
        <w:textAlignment w:val="baseline"/>
        <w:rPr>
          <w:rFonts w:eastAsia="Times New Roman" w:cs="Arial"/>
          <w:color w:val="000000" w:themeColor="text1"/>
          <w:szCs w:val="24"/>
        </w:rPr>
      </w:pPr>
    </w:p>
    <w:p w14:paraId="1B254816" w14:textId="53A572F8" w:rsidR="007715B3" w:rsidRPr="007715B3" w:rsidRDefault="007715B3" w:rsidP="00CE1D15">
      <w:pPr>
        <w:overflowPunct w:val="0"/>
        <w:autoSpaceDE w:val="0"/>
        <w:autoSpaceDN w:val="0"/>
        <w:adjustRightInd w:val="0"/>
        <w:spacing w:line="240" w:lineRule="auto"/>
        <w:textAlignment w:val="baseline"/>
        <w:rPr>
          <w:rFonts w:eastAsia="Times New Roman" w:cs="Arial"/>
          <w:b/>
          <w:color w:val="000000" w:themeColor="text1"/>
          <w:szCs w:val="24"/>
        </w:rPr>
      </w:pPr>
      <w:r>
        <w:rPr>
          <w:rFonts w:eastAsia="Times New Roman" w:cs="Arial"/>
          <w:b/>
          <w:color w:val="000000" w:themeColor="text1"/>
          <w:szCs w:val="24"/>
        </w:rPr>
        <w:t>Garder:</w:t>
      </w:r>
    </w:p>
    <w:p w14:paraId="2EFB732E" w14:textId="5D4B41A6" w:rsidR="007715B3" w:rsidRDefault="007715B3" w:rsidP="00CE1D15">
      <w:pPr>
        <w:overflowPunct w:val="0"/>
        <w:autoSpaceDE w:val="0"/>
        <w:autoSpaceDN w:val="0"/>
        <w:adjustRightInd w:val="0"/>
        <w:spacing w:line="240" w:lineRule="auto"/>
        <w:textAlignment w:val="baseline"/>
        <w:rPr>
          <w:rFonts w:eastAsia="Times New Roman" w:cs="Arial"/>
          <w:color w:val="000000" w:themeColor="text1"/>
          <w:szCs w:val="24"/>
        </w:rPr>
      </w:pPr>
      <w:r>
        <w:rPr>
          <w:rFonts w:eastAsia="Times New Roman" w:cs="Arial"/>
          <w:noProof/>
          <w:color w:val="000000" w:themeColor="text1"/>
          <w:szCs w:val="24"/>
        </w:rPr>
        <w:lastRenderedPageBreak/>
        <w:drawing>
          <wp:inline distT="0" distB="0" distL="0" distR="0" wp14:anchorId="7DFFCE2B" wp14:editId="3D8D6AB4">
            <wp:extent cx="5760720" cy="3327400"/>
            <wp:effectExtent l="0" t="0" r="0" b="635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snitt Garder - bildefil.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3327400"/>
                    </a:xfrm>
                    <a:prstGeom prst="rect">
                      <a:avLst/>
                    </a:prstGeom>
                  </pic:spPr>
                </pic:pic>
              </a:graphicData>
            </a:graphic>
          </wp:inline>
        </w:drawing>
      </w:r>
    </w:p>
    <w:p w14:paraId="1967785E" w14:textId="640266E5" w:rsidR="007715B3" w:rsidRDefault="007715B3" w:rsidP="00CE1D15">
      <w:pPr>
        <w:overflowPunct w:val="0"/>
        <w:autoSpaceDE w:val="0"/>
        <w:autoSpaceDN w:val="0"/>
        <w:adjustRightInd w:val="0"/>
        <w:spacing w:line="240" w:lineRule="auto"/>
        <w:textAlignment w:val="baseline"/>
        <w:rPr>
          <w:rFonts w:eastAsia="Times New Roman" w:cs="Arial"/>
          <w:color w:val="000000" w:themeColor="text1"/>
          <w:szCs w:val="24"/>
        </w:rPr>
      </w:pPr>
    </w:p>
    <w:p w14:paraId="4B324684" w14:textId="0B61613B" w:rsidR="007715B3" w:rsidRDefault="007715B3" w:rsidP="00CE1D15">
      <w:pPr>
        <w:overflowPunct w:val="0"/>
        <w:autoSpaceDE w:val="0"/>
        <w:autoSpaceDN w:val="0"/>
        <w:adjustRightInd w:val="0"/>
        <w:spacing w:line="240" w:lineRule="auto"/>
        <w:textAlignment w:val="baseline"/>
        <w:rPr>
          <w:rFonts w:eastAsia="Times New Roman" w:cs="Arial"/>
          <w:b/>
          <w:color w:val="000000" w:themeColor="text1"/>
          <w:szCs w:val="24"/>
        </w:rPr>
      </w:pPr>
      <w:r>
        <w:rPr>
          <w:rFonts w:eastAsia="Times New Roman" w:cs="Arial"/>
          <w:b/>
          <w:color w:val="000000" w:themeColor="text1"/>
          <w:szCs w:val="24"/>
        </w:rPr>
        <w:t>Rokker:</w:t>
      </w:r>
    </w:p>
    <w:p w14:paraId="04873D64" w14:textId="6879ACAA" w:rsidR="007715B3" w:rsidRPr="007715B3" w:rsidRDefault="007715B3" w:rsidP="00CE1D15">
      <w:pPr>
        <w:overflowPunct w:val="0"/>
        <w:autoSpaceDE w:val="0"/>
        <w:autoSpaceDN w:val="0"/>
        <w:adjustRightInd w:val="0"/>
        <w:spacing w:line="240" w:lineRule="auto"/>
        <w:textAlignment w:val="baseline"/>
        <w:rPr>
          <w:rFonts w:eastAsia="Times New Roman" w:cs="Arial"/>
          <w:b/>
          <w:color w:val="000000" w:themeColor="text1"/>
          <w:szCs w:val="24"/>
        </w:rPr>
      </w:pPr>
      <w:r>
        <w:rPr>
          <w:rFonts w:eastAsia="Times New Roman" w:cs="Arial"/>
          <w:b/>
          <w:noProof/>
          <w:color w:val="000000" w:themeColor="text1"/>
          <w:szCs w:val="24"/>
        </w:rPr>
        <w:lastRenderedPageBreak/>
        <w:drawing>
          <wp:inline distT="0" distB="0" distL="0" distR="0" wp14:anchorId="1EE1E4A7" wp14:editId="330C6ACF">
            <wp:extent cx="5623560" cy="5425440"/>
            <wp:effectExtent l="0" t="0" r="0" b="381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snitt Rokker - bildefil.JPG"/>
                    <pic:cNvPicPr/>
                  </pic:nvPicPr>
                  <pic:blipFill>
                    <a:blip r:embed="rId11">
                      <a:extLst>
                        <a:ext uri="{28A0092B-C50C-407E-A947-70E740481C1C}">
                          <a14:useLocalDpi xmlns:a14="http://schemas.microsoft.com/office/drawing/2010/main" val="0"/>
                        </a:ext>
                      </a:extLst>
                    </a:blip>
                    <a:stretch>
                      <a:fillRect/>
                    </a:stretch>
                  </pic:blipFill>
                  <pic:spPr>
                    <a:xfrm>
                      <a:off x="0" y="0"/>
                      <a:ext cx="5623560" cy="5425440"/>
                    </a:xfrm>
                    <a:prstGeom prst="rect">
                      <a:avLst/>
                    </a:prstGeom>
                  </pic:spPr>
                </pic:pic>
              </a:graphicData>
            </a:graphic>
          </wp:inline>
        </w:drawing>
      </w:r>
    </w:p>
    <w:p w14:paraId="5EEACAC2" w14:textId="62F691E1" w:rsidR="007715B3" w:rsidRDefault="007715B3" w:rsidP="00CE1D15">
      <w:pPr>
        <w:overflowPunct w:val="0"/>
        <w:autoSpaceDE w:val="0"/>
        <w:autoSpaceDN w:val="0"/>
        <w:adjustRightInd w:val="0"/>
        <w:spacing w:line="240" w:lineRule="auto"/>
        <w:textAlignment w:val="baseline"/>
        <w:rPr>
          <w:rFonts w:eastAsia="Times New Roman" w:cs="Arial"/>
          <w:color w:val="000000" w:themeColor="text1"/>
          <w:szCs w:val="24"/>
        </w:rPr>
      </w:pPr>
    </w:p>
    <w:p w14:paraId="284754AF" w14:textId="06C9014A" w:rsidR="007715B3" w:rsidRPr="007715B3" w:rsidRDefault="007715B3" w:rsidP="00CE1D15">
      <w:pPr>
        <w:overflowPunct w:val="0"/>
        <w:autoSpaceDE w:val="0"/>
        <w:autoSpaceDN w:val="0"/>
        <w:adjustRightInd w:val="0"/>
        <w:spacing w:line="240" w:lineRule="auto"/>
        <w:textAlignment w:val="baseline"/>
        <w:rPr>
          <w:rFonts w:eastAsia="Times New Roman" w:cs="Arial"/>
          <w:b/>
          <w:color w:val="000000" w:themeColor="text1"/>
          <w:szCs w:val="24"/>
        </w:rPr>
      </w:pPr>
      <w:r>
        <w:rPr>
          <w:rFonts w:eastAsia="Times New Roman" w:cs="Arial"/>
          <w:b/>
          <w:color w:val="000000" w:themeColor="text1"/>
          <w:szCs w:val="24"/>
        </w:rPr>
        <w:t>Hølen sentrum sør og Øgården:</w:t>
      </w:r>
    </w:p>
    <w:p w14:paraId="02F88620" w14:textId="360AB6AA" w:rsidR="007715B3" w:rsidRDefault="007715B3" w:rsidP="00CE1D15">
      <w:pPr>
        <w:overflowPunct w:val="0"/>
        <w:autoSpaceDE w:val="0"/>
        <w:autoSpaceDN w:val="0"/>
        <w:adjustRightInd w:val="0"/>
        <w:spacing w:line="240" w:lineRule="auto"/>
        <w:textAlignment w:val="baseline"/>
        <w:rPr>
          <w:rFonts w:eastAsia="Times New Roman" w:cs="Arial"/>
          <w:color w:val="000000" w:themeColor="text1"/>
          <w:szCs w:val="24"/>
        </w:rPr>
      </w:pPr>
      <w:r>
        <w:rPr>
          <w:rFonts w:eastAsia="Times New Roman" w:cs="Arial"/>
          <w:noProof/>
          <w:color w:val="000000" w:themeColor="text1"/>
          <w:szCs w:val="24"/>
        </w:rPr>
        <w:drawing>
          <wp:inline distT="0" distB="0" distL="0" distR="0" wp14:anchorId="540E67A1" wp14:editId="6694C33B">
            <wp:extent cx="5760720" cy="2797810"/>
            <wp:effectExtent l="0" t="0" r="0" b="254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tsnitt Hølen sentrum sør og Øgården - bildefil.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2797810"/>
                    </a:xfrm>
                    <a:prstGeom prst="rect">
                      <a:avLst/>
                    </a:prstGeom>
                  </pic:spPr>
                </pic:pic>
              </a:graphicData>
            </a:graphic>
          </wp:inline>
        </w:drawing>
      </w:r>
    </w:p>
    <w:p w14:paraId="4806B4E3" w14:textId="77777777" w:rsidR="007715B3" w:rsidRPr="00CE1D15" w:rsidRDefault="007715B3" w:rsidP="00CE1D15">
      <w:pPr>
        <w:overflowPunct w:val="0"/>
        <w:autoSpaceDE w:val="0"/>
        <w:autoSpaceDN w:val="0"/>
        <w:adjustRightInd w:val="0"/>
        <w:spacing w:line="240" w:lineRule="auto"/>
        <w:textAlignment w:val="baseline"/>
        <w:rPr>
          <w:rFonts w:eastAsia="Times New Roman" w:cs="Arial"/>
          <w:color w:val="000000" w:themeColor="text1"/>
          <w:szCs w:val="24"/>
        </w:rPr>
      </w:pPr>
    </w:p>
    <w:p w14:paraId="4209396C" w14:textId="4BFE41A6" w:rsidR="00CE1D15" w:rsidRPr="00CE1D15" w:rsidRDefault="00CE1D15" w:rsidP="00CE1D15">
      <w:pPr>
        <w:overflowPunct w:val="0"/>
        <w:autoSpaceDE w:val="0"/>
        <w:autoSpaceDN w:val="0"/>
        <w:adjustRightInd w:val="0"/>
        <w:spacing w:line="240" w:lineRule="auto"/>
        <w:textAlignment w:val="baseline"/>
        <w:rPr>
          <w:rFonts w:eastAsia="Times New Roman" w:cs="Arial"/>
          <w:color w:val="000000" w:themeColor="text1"/>
          <w:szCs w:val="24"/>
        </w:rPr>
      </w:pPr>
      <w:r w:rsidRPr="00CE1D15">
        <w:rPr>
          <w:rFonts w:eastAsia="Times New Roman" w:cs="Arial"/>
          <w:color w:val="000000" w:themeColor="text1"/>
          <w:szCs w:val="24"/>
        </w:rPr>
        <w:lastRenderedPageBreak/>
        <w:t xml:space="preserve">På bakgrunn av kartleggingen og vurderingen som er gjort av Statens vegvesen ved Øgården har </w:t>
      </w:r>
      <w:proofErr w:type="spellStart"/>
      <w:r w:rsidR="006523A1">
        <w:rPr>
          <w:rFonts w:eastAsia="Times New Roman" w:cs="Arial"/>
          <w:color w:val="000000" w:themeColor="text1"/>
          <w:szCs w:val="24"/>
        </w:rPr>
        <w:t>turbrua</w:t>
      </w:r>
      <w:proofErr w:type="spellEnd"/>
      <w:r w:rsidRPr="00CE1D15">
        <w:rPr>
          <w:rFonts w:eastAsia="Times New Roman" w:cs="Arial"/>
          <w:color w:val="000000" w:themeColor="text1"/>
          <w:szCs w:val="24"/>
        </w:rPr>
        <w:t xml:space="preserve"> under E6 blitt stengt, og </w:t>
      </w:r>
      <w:proofErr w:type="spellStart"/>
      <w:r w:rsidR="006523A1">
        <w:rPr>
          <w:rFonts w:eastAsia="Times New Roman" w:cs="Arial"/>
          <w:color w:val="000000" w:themeColor="text1"/>
          <w:szCs w:val="24"/>
        </w:rPr>
        <w:t>turbrua</w:t>
      </w:r>
      <w:proofErr w:type="spellEnd"/>
      <w:r w:rsidRPr="00CE1D15">
        <w:rPr>
          <w:rFonts w:eastAsia="Times New Roman" w:cs="Arial"/>
          <w:color w:val="000000" w:themeColor="text1"/>
          <w:szCs w:val="24"/>
        </w:rPr>
        <w:t xml:space="preserve"> skal fjernes. Bakgrunnen for dette er at det er dårlig </w:t>
      </w:r>
      <w:proofErr w:type="spellStart"/>
      <w:r w:rsidRPr="00CE1D15">
        <w:rPr>
          <w:rFonts w:eastAsia="Times New Roman" w:cs="Arial"/>
          <w:color w:val="000000" w:themeColor="text1"/>
          <w:szCs w:val="24"/>
        </w:rPr>
        <w:t>spunting</w:t>
      </w:r>
      <w:proofErr w:type="spellEnd"/>
      <w:r w:rsidRPr="00CE1D15">
        <w:rPr>
          <w:rFonts w:eastAsia="Times New Roman" w:cs="Arial"/>
          <w:color w:val="000000" w:themeColor="text1"/>
          <w:szCs w:val="24"/>
        </w:rPr>
        <w:t xml:space="preserve"> ved </w:t>
      </w:r>
      <w:proofErr w:type="spellStart"/>
      <w:r w:rsidR="006523A1">
        <w:rPr>
          <w:rFonts w:eastAsia="Times New Roman" w:cs="Arial"/>
          <w:color w:val="000000" w:themeColor="text1"/>
          <w:szCs w:val="24"/>
        </w:rPr>
        <w:t>turbrua</w:t>
      </w:r>
      <w:proofErr w:type="spellEnd"/>
      <w:r w:rsidRPr="00CE1D15">
        <w:rPr>
          <w:rFonts w:eastAsia="Times New Roman" w:cs="Arial"/>
          <w:color w:val="000000" w:themeColor="text1"/>
          <w:szCs w:val="24"/>
        </w:rPr>
        <w:t>, samtidig som brua er bygd som anleggsbru og derfor er svært tung. Brua fjernes for å minske belastningen på området.</w:t>
      </w:r>
    </w:p>
    <w:p w14:paraId="76ECA9B1" w14:textId="77777777" w:rsidR="00CE1D15" w:rsidRPr="00CE1D15" w:rsidRDefault="00CE1D15" w:rsidP="00CE1D15">
      <w:pPr>
        <w:overflowPunct w:val="0"/>
        <w:autoSpaceDE w:val="0"/>
        <w:autoSpaceDN w:val="0"/>
        <w:adjustRightInd w:val="0"/>
        <w:spacing w:line="240" w:lineRule="auto"/>
        <w:textAlignment w:val="baseline"/>
        <w:rPr>
          <w:rFonts w:eastAsia="Times New Roman" w:cs="Arial"/>
          <w:color w:val="000000" w:themeColor="text1"/>
          <w:szCs w:val="24"/>
        </w:rPr>
      </w:pPr>
    </w:p>
    <w:p w14:paraId="7036D3C0" w14:textId="1FFC4539" w:rsidR="00CE1D15" w:rsidRPr="00CE1D15" w:rsidRDefault="00CE1D15" w:rsidP="00CE1D15">
      <w:pPr>
        <w:overflowPunct w:val="0"/>
        <w:autoSpaceDE w:val="0"/>
        <w:autoSpaceDN w:val="0"/>
        <w:adjustRightInd w:val="0"/>
        <w:spacing w:line="240" w:lineRule="auto"/>
        <w:textAlignment w:val="baseline"/>
        <w:rPr>
          <w:rFonts w:eastAsia="Times New Roman" w:cs="Arial"/>
          <w:color w:val="000000" w:themeColor="text1"/>
          <w:szCs w:val="24"/>
        </w:rPr>
      </w:pPr>
      <w:r w:rsidRPr="00CE1D15">
        <w:rPr>
          <w:rFonts w:eastAsia="Times New Roman" w:cs="Arial"/>
          <w:color w:val="000000" w:themeColor="text1"/>
          <w:szCs w:val="24"/>
        </w:rPr>
        <w:t xml:space="preserve">Bor du i et område med dårlige grunnforhold behøver ikke det være farlig. Likevel er det noen ting du bør tenke på. Derfor bør du lese NVEs sjekkliste om forholdsregler og tiltak som du finner </w:t>
      </w:r>
      <w:r w:rsidRPr="00CE1D15">
        <w:rPr>
          <w:rFonts w:eastAsia="Times New Roman" w:cs="Arial"/>
          <w:b/>
          <w:color w:val="000000" w:themeColor="text1"/>
          <w:szCs w:val="24"/>
        </w:rPr>
        <w:t>her</w:t>
      </w:r>
      <w:r w:rsidRPr="00CE1D15">
        <w:rPr>
          <w:rFonts w:eastAsia="Times New Roman" w:cs="Arial"/>
          <w:color w:val="000000" w:themeColor="text1"/>
          <w:szCs w:val="24"/>
        </w:rPr>
        <w:t xml:space="preserve"> (</w:t>
      </w:r>
      <w:hyperlink r:id="rId13" w:history="1">
        <w:r w:rsidRPr="000B04C5">
          <w:rPr>
            <w:rStyle w:val="Hyperkobling"/>
            <w:rFonts w:eastAsia="Times New Roman" w:cs="Arial"/>
            <w:szCs w:val="24"/>
          </w:rPr>
          <w:t>http://www.varsom.no/</w:t>
        </w:r>
      </w:hyperlink>
      <w:r w:rsidRPr="00CE1D15">
        <w:rPr>
          <w:rFonts w:eastAsia="Times New Roman" w:cs="Arial"/>
          <w:color w:val="000000" w:themeColor="text1"/>
          <w:szCs w:val="24"/>
        </w:rPr>
        <w:t>).</w:t>
      </w:r>
    </w:p>
    <w:p w14:paraId="02664EAF" w14:textId="77777777" w:rsidR="00CE1D15" w:rsidRPr="00CE1D15" w:rsidRDefault="00CE1D15" w:rsidP="00CE1D15">
      <w:pPr>
        <w:overflowPunct w:val="0"/>
        <w:autoSpaceDE w:val="0"/>
        <w:autoSpaceDN w:val="0"/>
        <w:adjustRightInd w:val="0"/>
        <w:spacing w:line="240" w:lineRule="auto"/>
        <w:textAlignment w:val="baseline"/>
        <w:rPr>
          <w:rFonts w:eastAsia="Times New Roman" w:cs="Arial"/>
          <w:color w:val="000000" w:themeColor="text1"/>
          <w:szCs w:val="24"/>
        </w:rPr>
      </w:pPr>
    </w:p>
    <w:p w14:paraId="41AF9F65" w14:textId="2BF86DD4" w:rsidR="00CE1D15" w:rsidRDefault="00CE1D15" w:rsidP="00CE1D15">
      <w:pPr>
        <w:overflowPunct w:val="0"/>
        <w:autoSpaceDE w:val="0"/>
        <w:autoSpaceDN w:val="0"/>
        <w:adjustRightInd w:val="0"/>
        <w:spacing w:line="240" w:lineRule="auto"/>
        <w:textAlignment w:val="baseline"/>
        <w:rPr>
          <w:rFonts w:eastAsia="Times New Roman" w:cs="Arial"/>
          <w:color w:val="000000" w:themeColor="text1"/>
          <w:szCs w:val="24"/>
        </w:rPr>
      </w:pPr>
      <w:r w:rsidRPr="00CE1D15">
        <w:rPr>
          <w:rFonts w:eastAsia="Times New Roman" w:cs="Arial"/>
          <w:color w:val="000000" w:themeColor="text1"/>
          <w:szCs w:val="24"/>
        </w:rPr>
        <w:t xml:space="preserve">NVE og NGI har utarbeidet en veileder for små inngrep i kvikkleiresoner. Veilederen omhandler graving av grøfter, bakkeplanering, ny bebyggelse, anleggelse av veger og deponering av masser. Veilederen finner du </w:t>
      </w:r>
      <w:r w:rsidRPr="00CE1D15">
        <w:rPr>
          <w:rFonts w:eastAsia="Times New Roman" w:cs="Arial"/>
          <w:b/>
          <w:color w:val="000000" w:themeColor="text1"/>
          <w:szCs w:val="24"/>
        </w:rPr>
        <w:t>her</w:t>
      </w:r>
      <w:r>
        <w:rPr>
          <w:rFonts w:eastAsia="Times New Roman" w:cs="Arial"/>
          <w:color w:val="000000" w:themeColor="text1"/>
          <w:szCs w:val="24"/>
        </w:rPr>
        <w:t xml:space="preserve"> (</w:t>
      </w:r>
      <w:hyperlink r:id="rId14" w:history="1">
        <w:r w:rsidRPr="000B04C5">
          <w:rPr>
            <w:rStyle w:val="Hyperkobling"/>
            <w:rFonts w:eastAsia="Times New Roman" w:cs="Arial"/>
            <w:szCs w:val="24"/>
          </w:rPr>
          <w:t>https://www.nve.no/Media/4738/veiledning-ved-sm%C3%A5-inngrep-i-kvikkleiresoner.pdf</w:t>
        </w:r>
      </w:hyperlink>
      <w:r>
        <w:rPr>
          <w:rFonts w:eastAsia="Times New Roman" w:cs="Arial"/>
          <w:color w:val="000000" w:themeColor="text1"/>
          <w:szCs w:val="24"/>
        </w:rPr>
        <w:t>)</w:t>
      </w:r>
      <w:r w:rsidRPr="00CE1D15">
        <w:rPr>
          <w:rFonts w:eastAsia="Times New Roman" w:cs="Arial"/>
          <w:color w:val="000000" w:themeColor="text1"/>
          <w:szCs w:val="24"/>
        </w:rPr>
        <w:t>.</w:t>
      </w:r>
    </w:p>
    <w:p w14:paraId="7848E0CD" w14:textId="7CB5403B" w:rsidR="00CE1D15" w:rsidRDefault="00CE1D15" w:rsidP="00CE1D15">
      <w:pPr>
        <w:overflowPunct w:val="0"/>
        <w:autoSpaceDE w:val="0"/>
        <w:autoSpaceDN w:val="0"/>
        <w:adjustRightInd w:val="0"/>
        <w:spacing w:line="240" w:lineRule="auto"/>
        <w:textAlignment w:val="baseline"/>
        <w:rPr>
          <w:rFonts w:eastAsia="Times New Roman" w:cs="Arial"/>
          <w:color w:val="000000" w:themeColor="text1"/>
          <w:szCs w:val="24"/>
        </w:rPr>
      </w:pPr>
    </w:p>
    <w:p w14:paraId="67A28513" w14:textId="2080C78F" w:rsidR="00CE1D15" w:rsidRPr="00CE1D15" w:rsidRDefault="00CE1D15" w:rsidP="00CE1D15">
      <w:pPr>
        <w:overflowPunct w:val="0"/>
        <w:autoSpaceDE w:val="0"/>
        <w:autoSpaceDN w:val="0"/>
        <w:adjustRightInd w:val="0"/>
        <w:spacing w:line="240" w:lineRule="auto"/>
        <w:textAlignment w:val="baseline"/>
        <w:rPr>
          <w:rFonts w:eastAsia="Times New Roman" w:cs="Arial"/>
          <w:b/>
          <w:color w:val="000000" w:themeColor="text1"/>
          <w:szCs w:val="24"/>
        </w:rPr>
      </w:pPr>
      <w:r>
        <w:rPr>
          <w:rFonts w:eastAsia="Times New Roman" w:cs="Arial"/>
          <w:b/>
          <w:color w:val="000000" w:themeColor="text1"/>
          <w:szCs w:val="24"/>
        </w:rPr>
        <w:t>Brev</w:t>
      </w:r>
    </w:p>
    <w:p w14:paraId="60D81D71" w14:textId="7E509757" w:rsidR="00CE1D15" w:rsidRPr="00CE1D15" w:rsidRDefault="00CE1D15" w:rsidP="00CE1D15">
      <w:pPr>
        <w:overflowPunct w:val="0"/>
        <w:autoSpaceDE w:val="0"/>
        <w:autoSpaceDN w:val="0"/>
        <w:adjustRightInd w:val="0"/>
        <w:spacing w:line="240" w:lineRule="auto"/>
        <w:textAlignment w:val="baseline"/>
        <w:rPr>
          <w:rFonts w:eastAsia="Times New Roman" w:cs="Arial"/>
          <w:color w:val="000000" w:themeColor="text1"/>
          <w:szCs w:val="24"/>
        </w:rPr>
      </w:pPr>
      <w:r w:rsidRPr="00CE1D15">
        <w:rPr>
          <w:rFonts w:eastAsia="Times New Roman" w:cs="Arial"/>
          <w:color w:val="000000" w:themeColor="text1"/>
          <w:szCs w:val="24"/>
        </w:rPr>
        <w:t>Vestby kommune har sendt brev til alle grunneiere i de berørte områdene med informasjon om hvordan de må forholde seg til de nye funnene</w:t>
      </w:r>
      <w:r w:rsidRPr="0090045F">
        <w:rPr>
          <w:rFonts w:eastAsia="Times New Roman" w:cs="Arial"/>
          <w:color w:val="000000" w:themeColor="text1"/>
          <w:szCs w:val="24"/>
        </w:rPr>
        <w:t>. Brevet</w:t>
      </w:r>
      <w:r w:rsidR="00ED765C">
        <w:rPr>
          <w:rFonts w:eastAsia="Times New Roman" w:cs="Arial"/>
          <w:color w:val="000000" w:themeColor="text1"/>
          <w:szCs w:val="24"/>
        </w:rPr>
        <w:t xml:space="preserve"> ligger tilgjengelig til høyre på denne siden.</w:t>
      </w:r>
    </w:p>
    <w:p w14:paraId="5DEE5556" w14:textId="77777777" w:rsidR="00CE1D15" w:rsidRPr="00CE1D15" w:rsidRDefault="00CE1D15" w:rsidP="00CE1D15">
      <w:pPr>
        <w:overflowPunct w:val="0"/>
        <w:autoSpaceDE w:val="0"/>
        <w:autoSpaceDN w:val="0"/>
        <w:adjustRightInd w:val="0"/>
        <w:spacing w:line="240" w:lineRule="auto"/>
        <w:textAlignment w:val="baseline"/>
        <w:rPr>
          <w:rFonts w:eastAsia="Times New Roman" w:cs="Arial"/>
          <w:color w:val="000000" w:themeColor="text1"/>
          <w:szCs w:val="24"/>
        </w:rPr>
      </w:pPr>
    </w:p>
    <w:p w14:paraId="506E18E9" w14:textId="597D2463" w:rsidR="00CE1D15" w:rsidRDefault="00CE1D15" w:rsidP="00CE1D15">
      <w:pPr>
        <w:overflowPunct w:val="0"/>
        <w:autoSpaceDE w:val="0"/>
        <w:autoSpaceDN w:val="0"/>
        <w:adjustRightInd w:val="0"/>
        <w:spacing w:line="240" w:lineRule="auto"/>
        <w:textAlignment w:val="baseline"/>
        <w:rPr>
          <w:rFonts w:eastAsia="Times New Roman" w:cs="Arial"/>
          <w:color w:val="000000" w:themeColor="text1"/>
          <w:szCs w:val="24"/>
        </w:rPr>
      </w:pPr>
      <w:r w:rsidRPr="00CE1D15">
        <w:rPr>
          <w:rFonts w:eastAsia="Times New Roman" w:cs="Arial"/>
          <w:color w:val="000000" w:themeColor="text1"/>
          <w:szCs w:val="24"/>
        </w:rPr>
        <w:t xml:space="preserve">Plan- og bygningsloven gir normalt en grunneier muligheter til å gjøre ganske store endringer på tomt, hage og hus uten å søke kommunen. </w:t>
      </w:r>
      <w:r w:rsidRPr="00CE1D15">
        <w:rPr>
          <w:rFonts w:eastAsia="Times New Roman" w:cs="Arial"/>
          <w:b/>
          <w:color w:val="000000" w:themeColor="text1"/>
          <w:szCs w:val="24"/>
        </w:rPr>
        <w:t>Alle som har eiendom i det utsatte området derimot, må heretter</w:t>
      </w:r>
      <w:r w:rsidR="00986006">
        <w:rPr>
          <w:rFonts w:eastAsia="Times New Roman" w:cs="Arial"/>
          <w:b/>
          <w:color w:val="000000" w:themeColor="text1"/>
          <w:szCs w:val="24"/>
        </w:rPr>
        <w:t xml:space="preserve"> forelegge/</w:t>
      </w:r>
      <w:r w:rsidRPr="00CE1D15">
        <w:rPr>
          <w:rFonts w:eastAsia="Times New Roman" w:cs="Arial"/>
          <w:b/>
          <w:color w:val="000000" w:themeColor="text1"/>
          <w:szCs w:val="24"/>
        </w:rPr>
        <w:t>få godkjenning av Vestby kommune på alle former for anleggsarbeid.</w:t>
      </w:r>
      <w:r w:rsidRPr="00CE1D15">
        <w:rPr>
          <w:rFonts w:eastAsia="Times New Roman" w:cs="Arial"/>
          <w:color w:val="000000" w:themeColor="text1"/>
          <w:szCs w:val="24"/>
        </w:rPr>
        <w:t xml:space="preserve"> Dette gjelder blant annet graving, drenering, flytting av masser og alle slags nybygg.</w:t>
      </w:r>
    </w:p>
    <w:p w14:paraId="0D3FE884" w14:textId="61681E61" w:rsidR="00CE1D15" w:rsidRDefault="00CE1D15" w:rsidP="00CE1D15">
      <w:pPr>
        <w:overflowPunct w:val="0"/>
        <w:autoSpaceDE w:val="0"/>
        <w:autoSpaceDN w:val="0"/>
        <w:adjustRightInd w:val="0"/>
        <w:spacing w:line="240" w:lineRule="auto"/>
        <w:textAlignment w:val="baseline"/>
        <w:rPr>
          <w:rFonts w:eastAsia="Times New Roman" w:cs="Arial"/>
          <w:color w:val="000000" w:themeColor="text1"/>
          <w:szCs w:val="24"/>
        </w:rPr>
      </w:pPr>
    </w:p>
    <w:p w14:paraId="2D6099FE" w14:textId="77777777" w:rsidR="00CE1D15" w:rsidRPr="00CE1D15" w:rsidRDefault="00CE1D15" w:rsidP="00CE1D15">
      <w:pPr>
        <w:overflowPunct w:val="0"/>
        <w:autoSpaceDE w:val="0"/>
        <w:autoSpaceDN w:val="0"/>
        <w:adjustRightInd w:val="0"/>
        <w:spacing w:line="240" w:lineRule="auto"/>
        <w:textAlignment w:val="baseline"/>
        <w:rPr>
          <w:rFonts w:eastAsia="Times New Roman" w:cs="Arial"/>
          <w:color w:val="000000" w:themeColor="text1"/>
          <w:szCs w:val="24"/>
        </w:rPr>
      </w:pPr>
      <w:r w:rsidRPr="00CE1D15">
        <w:rPr>
          <w:rFonts w:eastAsia="Times New Roman" w:cs="Arial"/>
          <w:color w:val="000000" w:themeColor="text1"/>
          <w:szCs w:val="24"/>
        </w:rPr>
        <w:t>Dette betyr at alle som har eiendom i det aktuelle området heretter må søke Vestby kommune om alle inngrep på egen eiendom. Samtidig skal vi i Vestby kommune sjekke vår infrastruktur i området slik at vann føres der det skal på en trygg måte. Vi skal også gå gjennom våre egne rutiner for anleggsarbeid slik at heller ikke vårt arbeid øker rasfaren.</w:t>
      </w:r>
    </w:p>
    <w:p w14:paraId="6E006748" w14:textId="77777777" w:rsidR="00CE1D15" w:rsidRPr="00CE1D15" w:rsidRDefault="00CE1D15" w:rsidP="00CE1D15">
      <w:pPr>
        <w:overflowPunct w:val="0"/>
        <w:autoSpaceDE w:val="0"/>
        <w:autoSpaceDN w:val="0"/>
        <w:adjustRightInd w:val="0"/>
        <w:spacing w:line="240" w:lineRule="auto"/>
        <w:textAlignment w:val="baseline"/>
        <w:rPr>
          <w:rFonts w:eastAsia="Times New Roman" w:cs="Arial"/>
          <w:color w:val="000000" w:themeColor="text1"/>
          <w:szCs w:val="24"/>
        </w:rPr>
      </w:pPr>
    </w:p>
    <w:p w14:paraId="726259D2" w14:textId="2FEC9167" w:rsidR="00CE1D15" w:rsidRDefault="00CE1D15" w:rsidP="00CE1D15">
      <w:pPr>
        <w:overflowPunct w:val="0"/>
        <w:autoSpaceDE w:val="0"/>
        <w:autoSpaceDN w:val="0"/>
        <w:adjustRightInd w:val="0"/>
        <w:spacing w:line="240" w:lineRule="auto"/>
        <w:textAlignment w:val="baseline"/>
        <w:rPr>
          <w:rFonts w:eastAsia="Times New Roman" w:cs="Arial"/>
          <w:color w:val="000000" w:themeColor="text1"/>
          <w:szCs w:val="24"/>
        </w:rPr>
      </w:pPr>
      <w:r w:rsidRPr="00CE1D15">
        <w:rPr>
          <w:rFonts w:eastAsia="Times New Roman" w:cs="Arial"/>
          <w:b/>
          <w:color w:val="000000" w:themeColor="text1"/>
          <w:szCs w:val="24"/>
        </w:rPr>
        <w:t>Det legges også noen begrensninger på tidligere vedtak.</w:t>
      </w:r>
      <w:r w:rsidRPr="00CE1D15">
        <w:rPr>
          <w:rFonts w:eastAsia="Times New Roman" w:cs="Arial"/>
          <w:color w:val="000000" w:themeColor="text1"/>
          <w:szCs w:val="24"/>
        </w:rPr>
        <w:t xml:space="preserve"> Se mer om det i brevet til grunneierne.</w:t>
      </w:r>
    </w:p>
    <w:p w14:paraId="33B99049" w14:textId="395C2B51" w:rsidR="00D14BEB" w:rsidRPr="00D14BEB" w:rsidRDefault="00D14BEB" w:rsidP="00D14BEB">
      <w:pPr>
        <w:overflowPunct w:val="0"/>
        <w:autoSpaceDE w:val="0"/>
        <w:autoSpaceDN w:val="0"/>
        <w:adjustRightInd w:val="0"/>
        <w:spacing w:line="240" w:lineRule="auto"/>
        <w:textAlignment w:val="baseline"/>
        <w:rPr>
          <w:rFonts w:eastAsia="Times New Roman" w:cs="Arial"/>
          <w:color w:val="000000" w:themeColor="text1"/>
          <w:szCs w:val="24"/>
        </w:rPr>
      </w:pPr>
    </w:p>
    <w:p w14:paraId="2192EBFE" w14:textId="70E115C9" w:rsidR="00D14BEB" w:rsidRPr="00D14BEB" w:rsidRDefault="00D14BEB" w:rsidP="00D14BEB">
      <w:pPr>
        <w:overflowPunct w:val="0"/>
        <w:autoSpaceDE w:val="0"/>
        <w:autoSpaceDN w:val="0"/>
        <w:adjustRightInd w:val="0"/>
        <w:spacing w:line="240" w:lineRule="auto"/>
        <w:textAlignment w:val="baseline"/>
        <w:rPr>
          <w:rFonts w:eastAsia="Times New Roman" w:cs="Arial"/>
          <w:b/>
          <w:color w:val="000000" w:themeColor="text1"/>
          <w:szCs w:val="24"/>
        </w:rPr>
      </w:pPr>
      <w:r w:rsidRPr="00D14BEB">
        <w:rPr>
          <w:rFonts w:eastAsia="Times New Roman" w:cs="Arial"/>
          <w:b/>
          <w:color w:val="000000" w:themeColor="text1"/>
          <w:szCs w:val="24"/>
        </w:rPr>
        <w:t>Hvis du ser at noen i det berørte området starter opp med arbeid som kan påvirke rasfaren bør du ta kontakt med dem for å være sikker på at de har tillatelsene i orden. I slike tilfeller kan du også varsle kommunen.</w:t>
      </w:r>
    </w:p>
    <w:p w14:paraId="276EB853" w14:textId="3DF6D2FE" w:rsidR="00CE1D15" w:rsidRDefault="00CE1D15" w:rsidP="00CE1D15">
      <w:pPr>
        <w:overflowPunct w:val="0"/>
        <w:autoSpaceDE w:val="0"/>
        <w:autoSpaceDN w:val="0"/>
        <w:adjustRightInd w:val="0"/>
        <w:spacing w:line="240" w:lineRule="auto"/>
        <w:textAlignment w:val="baseline"/>
        <w:rPr>
          <w:rFonts w:eastAsia="Times New Roman" w:cs="Arial"/>
          <w:color w:val="000000" w:themeColor="text1"/>
          <w:szCs w:val="24"/>
        </w:rPr>
      </w:pPr>
    </w:p>
    <w:p w14:paraId="4EFCB497" w14:textId="77777777" w:rsidR="006523A1" w:rsidRPr="006523A1" w:rsidRDefault="006523A1" w:rsidP="006523A1">
      <w:pPr>
        <w:overflowPunct w:val="0"/>
        <w:autoSpaceDE w:val="0"/>
        <w:autoSpaceDN w:val="0"/>
        <w:adjustRightInd w:val="0"/>
        <w:spacing w:line="240" w:lineRule="auto"/>
        <w:textAlignment w:val="baseline"/>
        <w:rPr>
          <w:rFonts w:eastAsia="Times New Roman" w:cs="Arial"/>
          <w:b/>
          <w:color w:val="000000" w:themeColor="text1"/>
          <w:szCs w:val="24"/>
        </w:rPr>
      </w:pPr>
      <w:r w:rsidRPr="006523A1">
        <w:rPr>
          <w:rFonts w:eastAsia="Times New Roman" w:cs="Arial"/>
          <w:b/>
          <w:color w:val="000000" w:themeColor="text1"/>
          <w:szCs w:val="24"/>
        </w:rPr>
        <w:t>Kontakt</w:t>
      </w:r>
    </w:p>
    <w:p w14:paraId="0C197815" w14:textId="17F0DA96" w:rsidR="006523A1" w:rsidRDefault="006523A1" w:rsidP="006523A1">
      <w:pPr>
        <w:overflowPunct w:val="0"/>
        <w:autoSpaceDE w:val="0"/>
        <w:autoSpaceDN w:val="0"/>
        <w:adjustRightInd w:val="0"/>
        <w:spacing w:line="240" w:lineRule="auto"/>
        <w:textAlignment w:val="baseline"/>
        <w:rPr>
          <w:rFonts w:eastAsia="Times New Roman" w:cs="Arial"/>
          <w:color w:val="000000" w:themeColor="text1"/>
          <w:szCs w:val="24"/>
        </w:rPr>
      </w:pPr>
      <w:r w:rsidRPr="006523A1">
        <w:rPr>
          <w:rFonts w:eastAsia="Times New Roman" w:cs="Arial"/>
          <w:color w:val="000000" w:themeColor="text1"/>
          <w:szCs w:val="24"/>
        </w:rPr>
        <w:t>Vestby kommune har ansatte som kan gi deg gode råd eller mer informasjon. Lurer du på noe kan du kontakte</w:t>
      </w:r>
      <w:r>
        <w:rPr>
          <w:rFonts w:eastAsia="Times New Roman" w:cs="Arial"/>
          <w:color w:val="000000" w:themeColor="text1"/>
          <w:szCs w:val="24"/>
        </w:rPr>
        <w:t xml:space="preserve"> Vestby kommune:</w:t>
      </w:r>
    </w:p>
    <w:p w14:paraId="0DFE64FE" w14:textId="4F719E5D" w:rsidR="006523A1" w:rsidRDefault="006523A1" w:rsidP="006523A1">
      <w:pPr>
        <w:overflowPunct w:val="0"/>
        <w:autoSpaceDE w:val="0"/>
        <w:autoSpaceDN w:val="0"/>
        <w:adjustRightInd w:val="0"/>
        <w:spacing w:line="240" w:lineRule="auto"/>
        <w:textAlignment w:val="baseline"/>
        <w:rPr>
          <w:rFonts w:eastAsia="Times New Roman" w:cs="Arial"/>
          <w:color w:val="000000" w:themeColor="text1"/>
          <w:szCs w:val="24"/>
        </w:rPr>
      </w:pPr>
    </w:p>
    <w:p w14:paraId="49F5D981" w14:textId="749A3AD9" w:rsidR="006523A1" w:rsidRDefault="007715B3" w:rsidP="006523A1">
      <w:pPr>
        <w:overflowPunct w:val="0"/>
        <w:autoSpaceDE w:val="0"/>
        <w:autoSpaceDN w:val="0"/>
        <w:adjustRightInd w:val="0"/>
        <w:spacing w:line="240" w:lineRule="auto"/>
        <w:textAlignment w:val="baseline"/>
        <w:rPr>
          <w:rFonts w:eastAsia="Times New Roman" w:cs="Arial"/>
          <w:color w:val="000000" w:themeColor="text1"/>
          <w:szCs w:val="24"/>
        </w:rPr>
      </w:pPr>
      <w:hyperlink r:id="rId15" w:history="1">
        <w:r w:rsidR="006523A1" w:rsidRPr="000B04C5">
          <w:rPr>
            <w:rStyle w:val="Hyperkobling"/>
            <w:rFonts w:eastAsia="Times New Roman" w:cs="Arial"/>
            <w:szCs w:val="24"/>
          </w:rPr>
          <w:t>post@vestby.kommune.no</w:t>
        </w:r>
      </w:hyperlink>
    </w:p>
    <w:p w14:paraId="54D52CDA" w14:textId="69BEEE54" w:rsidR="006523A1" w:rsidRDefault="006523A1" w:rsidP="006523A1">
      <w:pPr>
        <w:overflowPunct w:val="0"/>
        <w:autoSpaceDE w:val="0"/>
        <w:autoSpaceDN w:val="0"/>
        <w:adjustRightInd w:val="0"/>
        <w:spacing w:line="240" w:lineRule="auto"/>
        <w:textAlignment w:val="baseline"/>
        <w:rPr>
          <w:rFonts w:eastAsia="Times New Roman" w:cs="Arial"/>
          <w:color w:val="000000" w:themeColor="text1"/>
          <w:szCs w:val="24"/>
        </w:rPr>
      </w:pPr>
      <w:r w:rsidRPr="006523A1">
        <w:rPr>
          <w:rFonts w:eastAsia="Times New Roman" w:cs="Arial"/>
          <w:color w:val="000000" w:themeColor="text1"/>
          <w:szCs w:val="24"/>
        </w:rPr>
        <w:t>Telefon: 64 98 01 00</w:t>
      </w:r>
    </w:p>
    <w:p w14:paraId="003A2092" w14:textId="79A619F7" w:rsidR="006523A1" w:rsidRDefault="006523A1" w:rsidP="00CE1D15">
      <w:pPr>
        <w:overflowPunct w:val="0"/>
        <w:autoSpaceDE w:val="0"/>
        <w:autoSpaceDN w:val="0"/>
        <w:adjustRightInd w:val="0"/>
        <w:spacing w:line="240" w:lineRule="auto"/>
        <w:textAlignment w:val="baseline"/>
        <w:rPr>
          <w:rFonts w:eastAsia="Times New Roman" w:cs="Arial"/>
          <w:color w:val="000000" w:themeColor="text1"/>
          <w:szCs w:val="24"/>
        </w:rPr>
      </w:pPr>
    </w:p>
    <w:p w14:paraId="743F05C0" w14:textId="3D764DC7" w:rsidR="006523A1" w:rsidRDefault="006523A1" w:rsidP="00CE1D15">
      <w:pPr>
        <w:overflowPunct w:val="0"/>
        <w:autoSpaceDE w:val="0"/>
        <w:autoSpaceDN w:val="0"/>
        <w:adjustRightInd w:val="0"/>
        <w:spacing w:line="240" w:lineRule="auto"/>
        <w:textAlignment w:val="baseline"/>
        <w:rPr>
          <w:rFonts w:eastAsia="Times New Roman" w:cs="Arial"/>
          <w:color w:val="000000" w:themeColor="text1"/>
          <w:szCs w:val="24"/>
        </w:rPr>
      </w:pPr>
      <w:r>
        <w:rPr>
          <w:rFonts w:eastAsia="Times New Roman" w:cs="Arial"/>
          <w:color w:val="000000" w:themeColor="text1"/>
          <w:szCs w:val="24"/>
        </w:rPr>
        <w:t>RO-leder på PBG og Kommunalteknikk kan svare på henvendelser.</w:t>
      </w:r>
    </w:p>
    <w:p w14:paraId="66B17413" w14:textId="54048600" w:rsidR="006523A1" w:rsidRDefault="006523A1" w:rsidP="00CE1D15">
      <w:pPr>
        <w:pBdr>
          <w:bottom w:val="single" w:sz="6" w:space="1" w:color="auto"/>
        </w:pBdr>
        <w:overflowPunct w:val="0"/>
        <w:autoSpaceDE w:val="0"/>
        <w:autoSpaceDN w:val="0"/>
        <w:adjustRightInd w:val="0"/>
        <w:spacing w:line="240" w:lineRule="auto"/>
        <w:textAlignment w:val="baseline"/>
        <w:rPr>
          <w:rFonts w:eastAsia="Times New Roman" w:cs="Arial"/>
          <w:color w:val="000000" w:themeColor="text1"/>
          <w:szCs w:val="24"/>
        </w:rPr>
      </w:pPr>
    </w:p>
    <w:p w14:paraId="5BD519F4" w14:textId="77777777" w:rsidR="006523A1" w:rsidRDefault="006523A1" w:rsidP="00CE1D15">
      <w:pPr>
        <w:overflowPunct w:val="0"/>
        <w:autoSpaceDE w:val="0"/>
        <w:autoSpaceDN w:val="0"/>
        <w:adjustRightInd w:val="0"/>
        <w:spacing w:line="240" w:lineRule="auto"/>
        <w:textAlignment w:val="baseline"/>
        <w:rPr>
          <w:rFonts w:eastAsia="Times New Roman" w:cs="Arial"/>
          <w:color w:val="000000" w:themeColor="text1"/>
          <w:szCs w:val="24"/>
        </w:rPr>
      </w:pPr>
    </w:p>
    <w:p w14:paraId="0C78EB73" w14:textId="370FE16B" w:rsidR="006523A1" w:rsidRDefault="006523A1" w:rsidP="00CE1D15">
      <w:pPr>
        <w:overflowPunct w:val="0"/>
        <w:autoSpaceDE w:val="0"/>
        <w:autoSpaceDN w:val="0"/>
        <w:adjustRightInd w:val="0"/>
        <w:spacing w:line="240" w:lineRule="auto"/>
        <w:textAlignment w:val="baseline"/>
        <w:rPr>
          <w:rFonts w:eastAsia="Times New Roman" w:cs="Arial"/>
          <w:color w:val="000000" w:themeColor="text1"/>
          <w:szCs w:val="24"/>
        </w:rPr>
      </w:pPr>
    </w:p>
    <w:p w14:paraId="6305D273" w14:textId="4540794B" w:rsidR="00CE1D15" w:rsidRPr="00FC3764" w:rsidRDefault="00CE1D15" w:rsidP="00CE1D15">
      <w:pPr>
        <w:overflowPunct w:val="0"/>
        <w:autoSpaceDE w:val="0"/>
        <w:autoSpaceDN w:val="0"/>
        <w:adjustRightInd w:val="0"/>
        <w:spacing w:line="240" w:lineRule="auto"/>
        <w:textAlignment w:val="baseline"/>
        <w:rPr>
          <w:rFonts w:eastAsia="Times New Roman" w:cs="Arial"/>
          <w:color w:val="000000" w:themeColor="text1"/>
          <w:szCs w:val="24"/>
        </w:rPr>
      </w:pPr>
    </w:p>
    <w:p w14:paraId="4D54F671" w14:textId="77777777" w:rsidR="002508A9" w:rsidRPr="00FC3764" w:rsidRDefault="002508A9" w:rsidP="00CD760A">
      <w:pPr>
        <w:overflowPunct w:val="0"/>
        <w:autoSpaceDE w:val="0"/>
        <w:autoSpaceDN w:val="0"/>
        <w:adjustRightInd w:val="0"/>
        <w:spacing w:line="240" w:lineRule="auto"/>
        <w:textAlignment w:val="baseline"/>
        <w:rPr>
          <w:rFonts w:eastAsia="Times New Roman" w:cs="Arial"/>
          <w:color w:val="000000" w:themeColor="text1"/>
          <w:szCs w:val="24"/>
        </w:rPr>
      </w:pPr>
      <w:r w:rsidRPr="00FC3764">
        <w:rPr>
          <w:rFonts w:eastAsia="Times New Roman" w:cs="Arial"/>
          <w:color w:val="000000" w:themeColor="text1"/>
          <w:szCs w:val="24"/>
        </w:rPr>
        <w:t>Med hilsen</w:t>
      </w:r>
    </w:p>
    <w:p w14:paraId="4D54F672" w14:textId="77777777" w:rsidR="002508A9" w:rsidRPr="00FC3764" w:rsidRDefault="002508A9" w:rsidP="00CD760A">
      <w:pPr>
        <w:overflowPunct w:val="0"/>
        <w:autoSpaceDE w:val="0"/>
        <w:autoSpaceDN w:val="0"/>
        <w:adjustRightInd w:val="0"/>
        <w:spacing w:line="240" w:lineRule="auto"/>
        <w:textAlignment w:val="baseline"/>
        <w:rPr>
          <w:rFonts w:eastAsia="Times New Roman" w:cs="Arial"/>
          <w:color w:val="000000" w:themeColor="text1"/>
          <w:szCs w:val="24"/>
        </w:rPr>
      </w:pPr>
    </w:p>
    <w:p w14:paraId="4D54F673" w14:textId="77777777" w:rsidR="002508A9" w:rsidRPr="00FC3764" w:rsidRDefault="002508A9" w:rsidP="00CD760A">
      <w:pPr>
        <w:overflowPunct w:val="0"/>
        <w:autoSpaceDE w:val="0"/>
        <w:autoSpaceDN w:val="0"/>
        <w:adjustRightInd w:val="0"/>
        <w:spacing w:line="240" w:lineRule="auto"/>
        <w:textAlignment w:val="baseline"/>
        <w:rPr>
          <w:rFonts w:eastAsia="Times New Roman" w:cs="Arial"/>
          <w:color w:val="000000" w:themeColor="text1"/>
          <w:szCs w:val="24"/>
        </w:rPr>
      </w:pPr>
    </w:p>
    <w:p w14:paraId="4D54F674" w14:textId="77777777" w:rsidR="002508A9" w:rsidRPr="00FC3764" w:rsidRDefault="002508A9" w:rsidP="00CD760A">
      <w:pPr>
        <w:overflowPunct w:val="0"/>
        <w:autoSpaceDE w:val="0"/>
        <w:autoSpaceDN w:val="0"/>
        <w:adjustRightInd w:val="0"/>
        <w:spacing w:line="240" w:lineRule="auto"/>
        <w:textAlignment w:val="baseline"/>
        <w:rPr>
          <w:rFonts w:eastAsia="Times New Roman" w:cs="Arial"/>
          <w:color w:val="000000" w:themeColor="text1"/>
          <w:szCs w:val="24"/>
        </w:rPr>
      </w:pPr>
    </w:p>
    <w:p w14:paraId="4D54F675" w14:textId="6AE0B3F8" w:rsidR="00DB48CE" w:rsidRPr="00FC3764" w:rsidRDefault="007715B3" w:rsidP="00CD760A">
      <w:pPr>
        <w:tabs>
          <w:tab w:val="left" w:pos="4678"/>
        </w:tabs>
        <w:overflowPunct w:val="0"/>
        <w:autoSpaceDE w:val="0"/>
        <w:autoSpaceDN w:val="0"/>
        <w:adjustRightInd w:val="0"/>
        <w:spacing w:line="240" w:lineRule="auto"/>
        <w:textAlignment w:val="baseline"/>
        <w:rPr>
          <w:rFonts w:eastAsia="Times New Roman" w:cs="Arial"/>
          <w:color w:val="000000" w:themeColor="text1"/>
          <w:szCs w:val="24"/>
        </w:rPr>
      </w:pPr>
      <w:sdt>
        <w:sdtPr>
          <w:rPr>
            <w:rFonts w:eastAsia="Times New Roman" w:cs="Arial"/>
            <w:color w:val="000000" w:themeColor="text1"/>
            <w:szCs w:val="24"/>
          </w:rPr>
          <w:tag w:val="ToOrgUnitLeader.ToLeader.Name"/>
          <w:id w:val="10023"/>
          <w:placeholder>
            <w:docPart w:val="DefaultPlaceholder_1082065158"/>
          </w:placeholder>
          <w:dataBinding w:prefixMappings="xmlns:gbs='http://www.software-innovation.no/growBusinessDocument'" w:xpath="/gbs:GrowBusinessDocument/gbs:ToOrgUnitLeader.ToLeader.Name[@gbs:key='10023']" w:storeItemID="{E61863BD-88AE-4AF4-A3AC-575759607AA6}"/>
          <w:text/>
        </w:sdtPr>
        <w:sdtEndPr/>
        <w:sdtContent>
          <w:r w:rsidR="006E513E">
            <w:rPr>
              <w:rFonts w:eastAsia="Times New Roman" w:cs="Arial"/>
              <w:color w:val="000000" w:themeColor="text1"/>
              <w:szCs w:val="24"/>
            </w:rPr>
            <w:t>Jack Hatlen</w:t>
          </w:r>
        </w:sdtContent>
      </w:sdt>
      <w:r w:rsidR="00DB48CE" w:rsidRPr="00FC3764">
        <w:rPr>
          <w:rFonts w:eastAsia="Times New Roman" w:cs="Arial"/>
          <w:color w:val="000000" w:themeColor="text1"/>
          <w:szCs w:val="24"/>
        </w:rPr>
        <w:tab/>
      </w:r>
      <w:sdt>
        <w:sdtPr>
          <w:rPr>
            <w:rFonts w:eastAsia="Times New Roman" w:cs="Arial"/>
            <w:color w:val="000000" w:themeColor="text1"/>
            <w:szCs w:val="24"/>
          </w:rPr>
          <w:tag w:val="OurRef.Name"/>
          <w:id w:val="10010"/>
          <w:placeholder>
            <w:docPart w:val="DefaultPlaceholder_1082065158"/>
          </w:placeholder>
          <w:dataBinding w:prefixMappings="xmlns:gbs='http://www.software-innovation.no/growBusinessDocument'" w:xpath="/gbs:GrowBusinessDocument/gbs:OurRef.Name[@gbs:key='10010']" w:storeItemID="{E61863BD-88AE-4AF4-A3AC-575759607AA6}"/>
          <w:text/>
        </w:sdtPr>
        <w:sdtEndPr/>
        <w:sdtContent>
          <w:r w:rsidR="00AE10F0">
            <w:rPr>
              <w:rFonts w:eastAsia="Times New Roman" w:cs="Arial"/>
              <w:color w:val="000000" w:themeColor="text1"/>
              <w:szCs w:val="24"/>
            </w:rPr>
            <w:t>Cathrine Sussane Torjussen</w:t>
          </w:r>
        </w:sdtContent>
      </w:sdt>
    </w:p>
    <w:p w14:paraId="4D54F676" w14:textId="02FFC4E8" w:rsidR="00DB48CE" w:rsidRPr="00FC3764" w:rsidRDefault="007715B3" w:rsidP="00CD760A">
      <w:pPr>
        <w:tabs>
          <w:tab w:val="left" w:pos="4678"/>
        </w:tabs>
        <w:overflowPunct w:val="0"/>
        <w:autoSpaceDE w:val="0"/>
        <w:autoSpaceDN w:val="0"/>
        <w:adjustRightInd w:val="0"/>
        <w:spacing w:line="240" w:lineRule="auto"/>
        <w:textAlignment w:val="baseline"/>
        <w:rPr>
          <w:rFonts w:eastAsia="Times New Roman" w:cs="Arial"/>
          <w:color w:val="000000" w:themeColor="text1"/>
          <w:szCs w:val="24"/>
        </w:rPr>
      </w:pPr>
      <w:sdt>
        <w:sdtPr>
          <w:rPr>
            <w:rFonts w:eastAsia="Times New Roman" w:cs="Arial"/>
            <w:color w:val="000000" w:themeColor="text1"/>
            <w:szCs w:val="24"/>
          </w:rPr>
          <w:tag w:val="ToOrgUnitLeader.ToLeader.Title"/>
          <w:id w:val="10024"/>
          <w:placeholder>
            <w:docPart w:val="DefaultPlaceholder_1082065158"/>
          </w:placeholder>
          <w:dataBinding w:prefixMappings="xmlns:gbs='http://www.software-innovation.no/growBusinessDocument'" w:xpath="/gbs:GrowBusinessDocument/gbs:ToOrgUnitLeader.ToLeader.Title[@gbs:key='10024']" w:storeItemID="{E61863BD-88AE-4AF4-A3AC-575759607AA6}"/>
          <w:text/>
        </w:sdtPr>
        <w:sdtEndPr/>
        <w:sdtContent>
          <w:r w:rsidR="006E513E">
            <w:rPr>
              <w:rFonts w:eastAsia="Times New Roman" w:cs="Arial"/>
              <w:color w:val="000000" w:themeColor="text1"/>
              <w:szCs w:val="24"/>
            </w:rPr>
            <w:t>RO-leder PBG</w:t>
          </w:r>
        </w:sdtContent>
      </w:sdt>
      <w:r w:rsidR="00DB48CE" w:rsidRPr="00FC3764">
        <w:rPr>
          <w:rFonts w:eastAsia="Times New Roman" w:cs="Arial"/>
          <w:color w:val="000000" w:themeColor="text1"/>
          <w:szCs w:val="24"/>
        </w:rPr>
        <w:tab/>
      </w:r>
      <w:sdt>
        <w:sdtPr>
          <w:rPr>
            <w:rFonts w:eastAsia="Times New Roman" w:cs="Arial"/>
            <w:color w:val="000000" w:themeColor="text1"/>
            <w:szCs w:val="24"/>
          </w:rPr>
          <w:tag w:val="OurRef.Title"/>
          <w:id w:val="10011"/>
          <w:placeholder>
            <w:docPart w:val="DefaultPlaceholder_1082065158"/>
          </w:placeholder>
          <w:dataBinding w:prefixMappings="xmlns:gbs='http://www.software-innovation.no/growBusinessDocument'" w:xpath="/gbs:GrowBusinessDocument/gbs:OurRef.Title[@gbs:key='10011']" w:storeItemID="{E61863BD-88AE-4AF4-A3AC-575759607AA6}"/>
          <w:text/>
        </w:sdtPr>
        <w:sdtEndPr/>
        <w:sdtContent>
          <w:r w:rsidR="00AE10F0">
            <w:rPr>
              <w:rFonts w:eastAsia="Times New Roman" w:cs="Arial"/>
              <w:color w:val="000000" w:themeColor="text1"/>
              <w:szCs w:val="24"/>
            </w:rPr>
            <w:t>plan- og miljøvernrådgiver</w:t>
          </w:r>
        </w:sdtContent>
      </w:sdt>
    </w:p>
    <w:p w14:paraId="4D54F677" w14:textId="77777777" w:rsidR="0099061B" w:rsidRPr="00FC3764" w:rsidRDefault="0099061B" w:rsidP="00CD760A">
      <w:pPr>
        <w:overflowPunct w:val="0"/>
        <w:autoSpaceDE w:val="0"/>
        <w:autoSpaceDN w:val="0"/>
        <w:adjustRightInd w:val="0"/>
        <w:spacing w:line="240" w:lineRule="auto"/>
        <w:textAlignment w:val="baseline"/>
        <w:rPr>
          <w:rFonts w:eastAsia="Times New Roman" w:cs="Arial"/>
          <w:color w:val="000000" w:themeColor="text1"/>
          <w:szCs w:val="24"/>
        </w:rPr>
      </w:pPr>
    </w:p>
    <w:p w14:paraId="4D54F678" w14:textId="77777777" w:rsidR="002508A9" w:rsidRPr="00FC3764" w:rsidRDefault="002508A9" w:rsidP="004378C0">
      <w:pPr>
        <w:overflowPunct w:val="0"/>
        <w:autoSpaceDE w:val="0"/>
        <w:autoSpaceDN w:val="0"/>
        <w:adjustRightInd w:val="0"/>
        <w:spacing w:line="240" w:lineRule="auto"/>
        <w:textAlignment w:val="baseline"/>
        <w:rPr>
          <w:rFonts w:eastAsia="Times New Roman" w:cs="Arial"/>
          <w:color w:val="000000" w:themeColor="text1"/>
          <w:szCs w:val="24"/>
        </w:rPr>
      </w:pPr>
    </w:p>
    <w:p w14:paraId="4D54F679" w14:textId="77777777" w:rsidR="002508A9" w:rsidRPr="00FC3764" w:rsidRDefault="002508A9" w:rsidP="00CD760A">
      <w:pPr>
        <w:overflowPunct w:val="0"/>
        <w:autoSpaceDE w:val="0"/>
        <w:autoSpaceDN w:val="0"/>
        <w:adjustRightInd w:val="0"/>
        <w:spacing w:line="240" w:lineRule="auto"/>
        <w:textAlignment w:val="baseline"/>
        <w:rPr>
          <w:rFonts w:eastAsia="Times New Roman" w:cs="Arial"/>
          <w:color w:val="000000" w:themeColor="text1"/>
          <w:szCs w:val="24"/>
        </w:rPr>
      </w:pPr>
    </w:p>
    <w:p w14:paraId="4D54F67A" w14:textId="77777777" w:rsidR="002508A9" w:rsidRPr="00FC3764" w:rsidRDefault="00DB48CE" w:rsidP="00CD760A">
      <w:pPr>
        <w:overflowPunct w:val="0"/>
        <w:autoSpaceDE w:val="0"/>
        <w:autoSpaceDN w:val="0"/>
        <w:adjustRightInd w:val="0"/>
        <w:spacing w:line="240" w:lineRule="auto"/>
        <w:textAlignment w:val="baseline"/>
        <w:rPr>
          <w:rFonts w:eastAsia="Times New Roman" w:cs="Arial"/>
          <w:i/>
          <w:color w:val="000000" w:themeColor="text1"/>
          <w:szCs w:val="24"/>
        </w:rPr>
      </w:pPr>
      <w:r w:rsidRPr="00FC3764">
        <w:rPr>
          <w:rFonts w:cs="Arial"/>
          <w:i/>
          <w:color w:val="000000" w:themeColor="text1"/>
        </w:rPr>
        <w:t>Dokume</w:t>
      </w:r>
      <w:r w:rsidR="00A40602">
        <w:rPr>
          <w:rFonts w:cs="Arial"/>
          <w:i/>
          <w:color w:val="000000" w:themeColor="text1"/>
        </w:rPr>
        <w:t>ntet er elektronisk godkjent</w:t>
      </w:r>
    </w:p>
    <w:p w14:paraId="4D54F67B" w14:textId="77777777" w:rsidR="0099061B" w:rsidRPr="00FC3764" w:rsidRDefault="0099061B" w:rsidP="004378C0">
      <w:pPr>
        <w:overflowPunct w:val="0"/>
        <w:autoSpaceDE w:val="0"/>
        <w:autoSpaceDN w:val="0"/>
        <w:adjustRightInd w:val="0"/>
        <w:spacing w:line="240" w:lineRule="auto"/>
        <w:textAlignment w:val="baseline"/>
        <w:rPr>
          <w:rFonts w:eastAsia="Times New Roman" w:cs="Arial"/>
          <w:color w:val="000000" w:themeColor="text1"/>
          <w:szCs w:val="24"/>
        </w:rPr>
      </w:pPr>
    </w:p>
    <w:p w14:paraId="4D54F67C" w14:textId="77777777" w:rsidR="00DB48CE" w:rsidRPr="00FC3764" w:rsidRDefault="00DB48CE" w:rsidP="004378C0">
      <w:pPr>
        <w:overflowPunct w:val="0"/>
        <w:autoSpaceDE w:val="0"/>
        <w:autoSpaceDN w:val="0"/>
        <w:adjustRightInd w:val="0"/>
        <w:spacing w:line="240" w:lineRule="auto"/>
        <w:textAlignment w:val="baseline"/>
        <w:rPr>
          <w:rFonts w:eastAsia="Times New Roman" w:cs="Arial"/>
          <w:color w:val="000000" w:themeColor="text1"/>
          <w:szCs w:val="24"/>
        </w:rPr>
      </w:pPr>
    </w:p>
    <w:p w14:paraId="4D54F67D" w14:textId="77777777" w:rsidR="0029221E" w:rsidRDefault="0029221E" w:rsidP="004378C0">
      <w:pPr>
        <w:overflowPunct w:val="0"/>
        <w:autoSpaceDE w:val="0"/>
        <w:autoSpaceDN w:val="0"/>
        <w:adjustRightInd w:val="0"/>
        <w:spacing w:line="240" w:lineRule="auto"/>
        <w:textAlignment w:val="baseline"/>
        <w:rPr>
          <w:rFonts w:cs="Arial"/>
          <w:color w:val="000000" w:themeColor="text1"/>
          <w:szCs w:val="24"/>
        </w:rPr>
      </w:pPr>
    </w:p>
    <w:p w14:paraId="4D54F67E" w14:textId="6A46B2BA" w:rsidR="00B43BE6" w:rsidRDefault="0029221E" w:rsidP="004378C0">
      <w:pPr>
        <w:overflowPunct w:val="0"/>
        <w:autoSpaceDE w:val="0"/>
        <w:autoSpaceDN w:val="0"/>
        <w:adjustRightInd w:val="0"/>
        <w:spacing w:line="240" w:lineRule="auto"/>
        <w:textAlignment w:val="baseline"/>
        <w:rPr>
          <w:rFonts w:cs="Arial"/>
          <w:color w:val="000000" w:themeColor="text1"/>
          <w:szCs w:val="24"/>
        </w:rPr>
      </w:pPr>
      <w:r w:rsidRPr="00EF4928">
        <w:rPr>
          <w:rFonts w:cs="Arial"/>
          <w:color w:val="000000" w:themeColor="text1"/>
          <w:szCs w:val="24"/>
        </w:rPr>
        <w:fldChar w:fldCharType="begin"/>
      </w:r>
      <w:r w:rsidRPr="00EF4928">
        <w:rPr>
          <w:rFonts w:cs="Arial"/>
          <w:color w:val="000000" w:themeColor="text1"/>
          <w:szCs w:val="24"/>
          <w:lang w:val="en-US"/>
        </w:rPr>
        <w:instrText xml:space="preserve"> IF "</w:instrText>
      </w:r>
      <w:sdt>
        <w:sdtPr>
          <w:rPr>
            <w:rFonts w:cs="Arial"/>
            <w:color w:val="000000" w:themeColor="text1"/>
            <w:szCs w:val="24"/>
          </w:rPr>
          <w:tag w:val="ToCurrentVersion.FileConnection"/>
          <w:id w:val="10006"/>
          <w:placeholder>
            <w:docPart w:val="DefaultPlaceholder_1082065158"/>
          </w:placeholder>
          <w:dataBinding w:prefixMappings="xmlns:gbs='http://www.software-innovation.no/growBusinessDocument'" w:xpath="/gbs:GrowBusinessDocument/gbs:Lists/gbs:SingleLines/gbs:ToCurrentVersion.FileConnection/gbs:DisplayField[@gbs:key='10006']" w:storeItemID="{E61863BD-88AE-4AF4-A3AC-575759607AA6}"/>
          <w:text/>
        </w:sdtPr>
        <w:sdtEndPr/>
        <w:sdtContent>
          <w:r w:rsidR="00CC1952">
            <w:rPr>
              <w:rFonts w:cs="Arial"/>
              <w:color w:val="000000" w:themeColor="text1"/>
              <w:szCs w:val="24"/>
            </w:rPr>
            <w:instrText>Geoteknisk Rapport_ Ras ved Hølen Bruer,Utsnitt Auerud - bildefil,Utsnitt Auerud,Utsnitt Garder - bildefil,Utsnitt Garder,Utsnitt Hølen sentrum sør og Øgården - bildefil,Utsnitt Hølen sentrum sør og Øgården,Utsnitt Rokker - bildefil,Utsnitt Rokker,Brev - Informasjon til grunneiere - dårlige grunnforhold ved Hølen sentrum sør, Øgården, Nordre Auerud, Garder og Rokker</w:instrText>
          </w:r>
        </w:sdtContent>
      </w:sdt>
      <w:r w:rsidR="00060CB0" w:rsidRPr="00EF4928">
        <w:rPr>
          <w:rFonts w:cs="Arial"/>
          <w:color w:val="000000" w:themeColor="text1"/>
          <w:szCs w:val="24"/>
          <w:lang w:val="en-US"/>
        </w:rPr>
        <w:instrText xml:space="preserve">"&lt;&gt;"        </w:instrText>
      </w:r>
      <w:r w:rsidRPr="00EF4928">
        <w:rPr>
          <w:rFonts w:cs="Arial"/>
          <w:color w:val="000000" w:themeColor="text1"/>
          <w:szCs w:val="24"/>
          <w:lang w:val="en-US"/>
        </w:rPr>
        <w:instrText xml:space="preserve">" "Vedlegg: " </w:instrText>
      </w:r>
      <w:r w:rsidRPr="00EF4928">
        <w:rPr>
          <w:rFonts w:cs="Arial"/>
          <w:color w:val="000000" w:themeColor="text1"/>
          <w:szCs w:val="24"/>
        </w:rPr>
        <w:fldChar w:fldCharType="separate"/>
      </w:r>
      <w:r w:rsidR="00980E66" w:rsidRPr="00EF4928">
        <w:rPr>
          <w:rFonts w:cs="Arial"/>
          <w:noProof/>
          <w:color w:val="000000" w:themeColor="text1"/>
          <w:szCs w:val="24"/>
          <w:lang w:val="en-US"/>
        </w:rPr>
        <w:t xml:space="preserve">Vedlegg: </w:t>
      </w:r>
      <w:r w:rsidRPr="00EF4928">
        <w:rPr>
          <w:rFonts w:cs="Arial"/>
          <w:color w:val="000000" w:themeColor="text1"/>
          <w:szCs w:val="24"/>
        </w:rPr>
        <w:fldChar w:fldCharType="end"/>
      </w:r>
    </w:p>
    <w:p w14:paraId="4D54F67F" w14:textId="1D090734" w:rsidR="00087E16" w:rsidRPr="00EF4928" w:rsidRDefault="007715B3" w:rsidP="004378C0">
      <w:pPr>
        <w:overflowPunct w:val="0"/>
        <w:autoSpaceDE w:val="0"/>
        <w:autoSpaceDN w:val="0"/>
        <w:adjustRightInd w:val="0"/>
        <w:spacing w:line="240" w:lineRule="auto"/>
        <w:textAlignment w:val="baseline"/>
        <w:rPr>
          <w:rFonts w:eastAsia="Times New Roman" w:cs="Arial"/>
          <w:color w:val="000000" w:themeColor="text1"/>
          <w:szCs w:val="24"/>
          <w:lang w:val="en-US"/>
        </w:rPr>
      </w:pPr>
      <w:sdt>
        <w:sdtPr>
          <w:rPr>
            <w:rFonts w:eastAsia="Times New Roman" w:cs="Arial"/>
            <w:color w:val="000000" w:themeColor="text1"/>
            <w:szCs w:val="24"/>
            <w:lang w:val="en-US"/>
          </w:rPr>
          <w:tag w:val="ToCurrentVersion"/>
          <w:id w:val="10007"/>
          <w:placeholder>
            <w:docPart w:val="DefaultPlaceholder_1082065158"/>
          </w:placeholder>
          <w:dataBinding w:prefixMappings="xmlns:gbs='http://www.software-innovation.no/growBusinessDocument'" w:xpath="/gbs:GrowBusinessDocument/gbs:Lists/gbs:SingleLines/gbs:ToCurrentVersion/gbs:DisplayField[@gbs:key='10007']" w:storeItemID="{E61863BD-88AE-4AF4-A3AC-575759607AA6}"/>
          <w:text w:multiLine="1"/>
        </w:sdtPr>
        <w:sdtEndPr/>
        <w:sdtContent>
          <w:proofErr w:type="spellStart"/>
          <w:r w:rsidR="00114756">
            <w:rPr>
              <w:rFonts w:eastAsia="Times New Roman" w:cs="Arial"/>
              <w:color w:val="000000" w:themeColor="text1"/>
              <w:szCs w:val="24"/>
              <w:lang w:val="en-US"/>
            </w:rPr>
            <w:t>Geoteknisk</w:t>
          </w:r>
          <w:proofErr w:type="spellEnd"/>
          <w:r w:rsidR="00114756">
            <w:rPr>
              <w:rFonts w:eastAsia="Times New Roman" w:cs="Arial"/>
              <w:color w:val="000000" w:themeColor="text1"/>
              <w:szCs w:val="24"/>
              <w:lang w:val="en-US"/>
            </w:rPr>
            <w:t xml:space="preserve"> Rapport_ </w:t>
          </w:r>
          <w:proofErr w:type="spellStart"/>
          <w:r w:rsidR="00114756">
            <w:rPr>
              <w:rFonts w:eastAsia="Times New Roman" w:cs="Arial"/>
              <w:color w:val="000000" w:themeColor="text1"/>
              <w:szCs w:val="24"/>
              <w:lang w:val="en-US"/>
            </w:rPr>
            <w:t>Ras</w:t>
          </w:r>
          <w:proofErr w:type="spellEnd"/>
          <w:r w:rsidR="00114756">
            <w:rPr>
              <w:rFonts w:eastAsia="Times New Roman" w:cs="Arial"/>
              <w:color w:val="000000" w:themeColor="text1"/>
              <w:szCs w:val="24"/>
              <w:lang w:val="en-US"/>
            </w:rPr>
            <w:t xml:space="preserve"> </w:t>
          </w:r>
          <w:proofErr w:type="spellStart"/>
          <w:r w:rsidR="00114756">
            <w:rPr>
              <w:rFonts w:eastAsia="Times New Roman" w:cs="Arial"/>
              <w:color w:val="000000" w:themeColor="text1"/>
              <w:szCs w:val="24"/>
              <w:lang w:val="en-US"/>
            </w:rPr>
            <w:t>ved</w:t>
          </w:r>
          <w:proofErr w:type="spellEnd"/>
          <w:r w:rsidR="00114756">
            <w:rPr>
              <w:rFonts w:eastAsia="Times New Roman" w:cs="Arial"/>
              <w:color w:val="000000" w:themeColor="text1"/>
              <w:szCs w:val="24"/>
              <w:lang w:val="en-US"/>
            </w:rPr>
            <w:t xml:space="preserve"> </w:t>
          </w:r>
          <w:proofErr w:type="spellStart"/>
          <w:r w:rsidR="00114756">
            <w:rPr>
              <w:rFonts w:eastAsia="Times New Roman" w:cs="Arial"/>
              <w:color w:val="000000" w:themeColor="text1"/>
              <w:szCs w:val="24"/>
              <w:lang w:val="en-US"/>
            </w:rPr>
            <w:t>Hølen</w:t>
          </w:r>
          <w:proofErr w:type="spellEnd"/>
          <w:r w:rsidR="00114756">
            <w:rPr>
              <w:rFonts w:eastAsia="Times New Roman" w:cs="Arial"/>
              <w:color w:val="000000" w:themeColor="text1"/>
              <w:szCs w:val="24"/>
              <w:lang w:val="en-US"/>
            </w:rPr>
            <w:t xml:space="preserve"> </w:t>
          </w:r>
          <w:proofErr w:type="spellStart"/>
          <w:r w:rsidR="00114756">
            <w:rPr>
              <w:rFonts w:eastAsia="Times New Roman" w:cs="Arial"/>
              <w:color w:val="000000" w:themeColor="text1"/>
              <w:szCs w:val="24"/>
              <w:lang w:val="en-US"/>
            </w:rPr>
            <w:t>Bruer</w:t>
          </w:r>
          <w:proofErr w:type="spellEnd"/>
          <w:r w:rsidR="00114756">
            <w:rPr>
              <w:rFonts w:eastAsia="Times New Roman" w:cs="Arial"/>
              <w:color w:val="000000" w:themeColor="text1"/>
              <w:szCs w:val="24"/>
              <w:lang w:val="en-US"/>
            </w:rPr>
            <w:br/>
          </w:r>
          <w:proofErr w:type="spellStart"/>
          <w:r w:rsidR="00114756">
            <w:rPr>
              <w:rFonts w:eastAsia="Times New Roman" w:cs="Arial"/>
              <w:color w:val="000000" w:themeColor="text1"/>
              <w:szCs w:val="24"/>
              <w:lang w:val="en-US"/>
            </w:rPr>
            <w:t>Utsnitt</w:t>
          </w:r>
          <w:proofErr w:type="spellEnd"/>
          <w:r w:rsidR="00114756">
            <w:rPr>
              <w:rFonts w:eastAsia="Times New Roman" w:cs="Arial"/>
              <w:color w:val="000000" w:themeColor="text1"/>
              <w:szCs w:val="24"/>
              <w:lang w:val="en-US"/>
            </w:rPr>
            <w:t xml:space="preserve"> </w:t>
          </w:r>
          <w:proofErr w:type="spellStart"/>
          <w:r w:rsidR="00114756">
            <w:rPr>
              <w:rFonts w:eastAsia="Times New Roman" w:cs="Arial"/>
              <w:color w:val="000000" w:themeColor="text1"/>
              <w:szCs w:val="24"/>
              <w:lang w:val="en-US"/>
            </w:rPr>
            <w:t>Auerud</w:t>
          </w:r>
          <w:proofErr w:type="spellEnd"/>
          <w:r w:rsidR="00114756">
            <w:rPr>
              <w:rFonts w:eastAsia="Times New Roman" w:cs="Arial"/>
              <w:color w:val="000000" w:themeColor="text1"/>
              <w:szCs w:val="24"/>
              <w:lang w:val="en-US"/>
            </w:rPr>
            <w:t xml:space="preserve"> - </w:t>
          </w:r>
          <w:proofErr w:type="spellStart"/>
          <w:r w:rsidR="00114756">
            <w:rPr>
              <w:rFonts w:eastAsia="Times New Roman" w:cs="Arial"/>
              <w:color w:val="000000" w:themeColor="text1"/>
              <w:szCs w:val="24"/>
              <w:lang w:val="en-US"/>
            </w:rPr>
            <w:t>bildefil</w:t>
          </w:r>
          <w:proofErr w:type="spellEnd"/>
          <w:r w:rsidR="00114756">
            <w:rPr>
              <w:rFonts w:eastAsia="Times New Roman" w:cs="Arial"/>
              <w:color w:val="000000" w:themeColor="text1"/>
              <w:szCs w:val="24"/>
              <w:lang w:val="en-US"/>
            </w:rPr>
            <w:br/>
          </w:r>
          <w:proofErr w:type="spellStart"/>
          <w:r w:rsidR="00114756">
            <w:rPr>
              <w:rFonts w:eastAsia="Times New Roman" w:cs="Arial"/>
              <w:color w:val="000000" w:themeColor="text1"/>
              <w:szCs w:val="24"/>
              <w:lang w:val="en-US"/>
            </w:rPr>
            <w:t>Utsnitt</w:t>
          </w:r>
          <w:proofErr w:type="spellEnd"/>
          <w:r w:rsidR="00114756">
            <w:rPr>
              <w:rFonts w:eastAsia="Times New Roman" w:cs="Arial"/>
              <w:color w:val="000000" w:themeColor="text1"/>
              <w:szCs w:val="24"/>
              <w:lang w:val="en-US"/>
            </w:rPr>
            <w:t xml:space="preserve"> </w:t>
          </w:r>
          <w:proofErr w:type="spellStart"/>
          <w:r w:rsidR="00114756">
            <w:rPr>
              <w:rFonts w:eastAsia="Times New Roman" w:cs="Arial"/>
              <w:color w:val="000000" w:themeColor="text1"/>
              <w:szCs w:val="24"/>
              <w:lang w:val="en-US"/>
            </w:rPr>
            <w:t>Auerud</w:t>
          </w:r>
          <w:proofErr w:type="spellEnd"/>
          <w:r w:rsidR="00114756">
            <w:rPr>
              <w:rFonts w:eastAsia="Times New Roman" w:cs="Arial"/>
              <w:color w:val="000000" w:themeColor="text1"/>
              <w:szCs w:val="24"/>
              <w:lang w:val="en-US"/>
            </w:rPr>
            <w:br/>
          </w:r>
          <w:proofErr w:type="spellStart"/>
          <w:r w:rsidR="00114756">
            <w:rPr>
              <w:rFonts w:eastAsia="Times New Roman" w:cs="Arial"/>
              <w:color w:val="000000" w:themeColor="text1"/>
              <w:szCs w:val="24"/>
              <w:lang w:val="en-US"/>
            </w:rPr>
            <w:t>Utsnitt</w:t>
          </w:r>
          <w:proofErr w:type="spellEnd"/>
          <w:r w:rsidR="00114756">
            <w:rPr>
              <w:rFonts w:eastAsia="Times New Roman" w:cs="Arial"/>
              <w:color w:val="000000" w:themeColor="text1"/>
              <w:szCs w:val="24"/>
              <w:lang w:val="en-US"/>
            </w:rPr>
            <w:t xml:space="preserve"> </w:t>
          </w:r>
          <w:proofErr w:type="spellStart"/>
          <w:r w:rsidR="00114756">
            <w:rPr>
              <w:rFonts w:eastAsia="Times New Roman" w:cs="Arial"/>
              <w:color w:val="000000" w:themeColor="text1"/>
              <w:szCs w:val="24"/>
              <w:lang w:val="en-US"/>
            </w:rPr>
            <w:t>Garder</w:t>
          </w:r>
          <w:proofErr w:type="spellEnd"/>
          <w:r w:rsidR="00114756">
            <w:rPr>
              <w:rFonts w:eastAsia="Times New Roman" w:cs="Arial"/>
              <w:color w:val="000000" w:themeColor="text1"/>
              <w:szCs w:val="24"/>
              <w:lang w:val="en-US"/>
            </w:rPr>
            <w:t xml:space="preserve"> - </w:t>
          </w:r>
          <w:proofErr w:type="spellStart"/>
          <w:r w:rsidR="00114756">
            <w:rPr>
              <w:rFonts w:eastAsia="Times New Roman" w:cs="Arial"/>
              <w:color w:val="000000" w:themeColor="text1"/>
              <w:szCs w:val="24"/>
              <w:lang w:val="en-US"/>
            </w:rPr>
            <w:t>bildefil</w:t>
          </w:r>
          <w:proofErr w:type="spellEnd"/>
          <w:r w:rsidR="00114756">
            <w:rPr>
              <w:rFonts w:eastAsia="Times New Roman" w:cs="Arial"/>
              <w:color w:val="000000" w:themeColor="text1"/>
              <w:szCs w:val="24"/>
              <w:lang w:val="en-US"/>
            </w:rPr>
            <w:br/>
          </w:r>
          <w:proofErr w:type="spellStart"/>
          <w:r w:rsidR="00114756">
            <w:rPr>
              <w:rFonts w:eastAsia="Times New Roman" w:cs="Arial"/>
              <w:color w:val="000000" w:themeColor="text1"/>
              <w:szCs w:val="24"/>
              <w:lang w:val="en-US"/>
            </w:rPr>
            <w:t>Utsnitt</w:t>
          </w:r>
          <w:proofErr w:type="spellEnd"/>
          <w:r w:rsidR="00114756">
            <w:rPr>
              <w:rFonts w:eastAsia="Times New Roman" w:cs="Arial"/>
              <w:color w:val="000000" w:themeColor="text1"/>
              <w:szCs w:val="24"/>
              <w:lang w:val="en-US"/>
            </w:rPr>
            <w:t xml:space="preserve"> </w:t>
          </w:r>
          <w:proofErr w:type="spellStart"/>
          <w:r w:rsidR="00114756">
            <w:rPr>
              <w:rFonts w:eastAsia="Times New Roman" w:cs="Arial"/>
              <w:color w:val="000000" w:themeColor="text1"/>
              <w:szCs w:val="24"/>
              <w:lang w:val="en-US"/>
            </w:rPr>
            <w:t>Garder</w:t>
          </w:r>
          <w:proofErr w:type="spellEnd"/>
          <w:r w:rsidR="00114756">
            <w:rPr>
              <w:rFonts w:eastAsia="Times New Roman" w:cs="Arial"/>
              <w:color w:val="000000" w:themeColor="text1"/>
              <w:szCs w:val="24"/>
              <w:lang w:val="en-US"/>
            </w:rPr>
            <w:br/>
          </w:r>
          <w:proofErr w:type="spellStart"/>
          <w:r w:rsidR="00114756">
            <w:rPr>
              <w:rFonts w:eastAsia="Times New Roman" w:cs="Arial"/>
              <w:color w:val="000000" w:themeColor="text1"/>
              <w:szCs w:val="24"/>
              <w:lang w:val="en-US"/>
            </w:rPr>
            <w:t>Utsnitt</w:t>
          </w:r>
          <w:proofErr w:type="spellEnd"/>
          <w:r w:rsidR="00114756">
            <w:rPr>
              <w:rFonts w:eastAsia="Times New Roman" w:cs="Arial"/>
              <w:color w:val="000000" w:themeColor="text1"/>
              <w:szCs w:val="24"/>
              <w:lang w:val="en-US"/>
            </w:rPr>
            <w:t xml:space="preserve"> </w:t>
          </w:r>
          <w:proofErr w:type="spellStart"/>
          <w:r w:rsidR="00114756">
            <w:rPr>
              <w:rFonts w:eastAsia="Times New Roman" w:cs="Arial"/>
              <w:color w:val="000000" w:themeColor="text1"/>
              <w:szCs w:val="24"/>
              <w:lang w:val="en-US"/>
            </w:rPr>
            <w:t>Hølen</w:t>
          </w:r>
          <w:proofErr w:type="spellEnd"/>
          <w:r w:rsidR="00114756">
            <w:rPr>
              <w:rFonts w:eastAsia="Times New Roman" w:cs="Arial"/>
              <w:color w:val="000000" w:themeColor="text1"/>
              <w:szCs w:val="24"/>
              <w:lang w:val="en-US"/>
            </w:rPr>
            <w:t xml:space="preserve"> </w:t>
          </w:r>
          <w:proofErr w:type="spellStart"/>
          <w:r w:rsidR="00114756">
            <w:rPr>
              <w:rFonts w:eastAsia="Times New Roman" w:cs="Arial"/>
              <w:color w:val="000000" w:themeColor="text1"/>
              <w:szCs w:val="24"/>
              <w:lang w:val="en-US"/>
            </w:rPr>
            <w:t>sentrum</w:t>
          </w:r>
          <w:proofErr w:type="spellEnd"/>
          <w:r w:rsidR="00114756">
            <w:rPr>
              <w:rFonts w:eastAsia="Times New Roman" w:cs="Arial"/>
              <w:color w:val="000000" w:themeColor="text1"/>
              <w:szCs w:val="24"/>
              <w:lang w:val="en-US"/>
            </w:rPr>
            <w:t xml:space="preserve"> </w:t>
          </w:r>
          <w:proofErr w:type="spellStart"/>
          <w:r w:rsidR="00114756">
            <w:rPr>
              <w:rFonts w:eastAsia="Times New Roman" w:cs="Arial"/>
              <w:color w:val="000000" w:themeColor="text1"/>
              <w:szCs w:val="24"/>
              <w:lang w:val="en-US"/>
            </w:rPr>
            <w:t>sør</w:t>
          </w:r>
          <w:proofErr w:type="spellEnd"/>
          <w:r w:rsidR="00114756">
            <w:rPr>
              <w:rFonts w:eastAsia="Times New Roman" w:cs="Arial"/>
              <w:color w:val="000000" w:themeColor="text1"/>
              <w:szCs w:val="24"/>
              <w:lang w:val="en-US"/>
            </w:rPr>
            <w:t xml:space="preserve"> og </w:t>
          </w:r>
          <w:proofErr w:type="spellStart"/>
          <w:r w:rsidR="00114756">
            <w:rPr>
              <w:rFonts w:eastAsia="Times New Roman" w:cs="Arial"/>
              <w:color w:val="000000" w:themeColor="text1"/>
              <w:szCs w:val="24"/>
              <w:lang w:val="en-US"/>
            </w:rPr>
            <w:t>Øgården</w:t>
          </w:r>
          <w:proofErr w:type="spellEnd"/>
          <w:r w:rsidR="00114756">
            <w:rPr>
              <w:rFonts w:eastAsia="Times New Roman" w:cs="Arial"/>
              <w:color w:val="000000" w:themeColor="text1"/>
              <w:szCs w:val="24"/>
              <w:lang w:val="en-US"/>
            </w:rPr>
            <w:t xml:space="preserve"> - </w:t>
          </w:r>
          <w:proofErr w:type="spellStart"/>
          <w:r w:rsidR="00114756">
            <w:rPr>
              <w:rFonts w:eastAsia="Times New Roman" w:cs="Arial"/>
              <w:color w:val="000000" w:themeColor="text1"/>
              <w:szCs w:val="24"/>
              <w:lang w:val="en-US"/>
            </w:rPr>
            <w:t>bildefil</w:t>
          </w:r>
          <w:proofErr w:type="spellEnd"/>
          <w:r w:rsidR="00114756">
            <w:rPr>
              <w:rFonts w:eastAsia="Times New Roman" w:cs="Arial"/>
              <w:color w:val="000000" w:themeColor="text1"/>
              <w:szCs w:val="24"/>
              <w:lang w:val="en-US"/>
            </w:rPr>
            <w:br/>
          </w:r>
          <w:proofErr w:type="spellStart"/>
          <w:r w:rsidR="00114756">
            <w:rPr>
              <w:rFonts w:eastAsia="Times New Roman" w:cs="Arial"/>
              <w:color w:val="000000" w:themeColor="text1"/>
              <w:szCs w:val="24"/>
              <w:lang w:val="en-US"/>
            </w:rPr>
            <w:t>Utsnitt</w:t>
          </w:r>
          <w:proofErr w:type="spellEnd"/>
          <w:r w:rsidR="00114756">
            <w:rPr>
              <w:rFonts w:eastAsia="Times New Roman" w:cs="Arial"/>
              <w:color w:val="000000" w:themeColor="text1"/>
              <w:szCs w:val="24"/>
              <w:lang w:val="en-US"/>
            </w:rPr>
            <w:t xml:space="preserve"> </w:t>
          </w:r>
          <w:proofErr w:type="spellStart"/>
          <w:r w:rsidR="00114756">
            <w:rPr>
              <w:rFonts w:eastAsia="Times New Roman" w:cs="Arial"/>
              <w:color w:val="000000" w:themeColor="text1"/>
              <w:szCs w:val="24"/>
              <w:lang w:val="en-US"/>
            </w:rPr>
            <w:t>Hølen</w:t>
          </w:r>
          <w:proofErr w:type="spellEnd"/>
          <w:r w:rsidR="00114756">
            <w:rPr>
              <w:rFonts w:eastAsia="Times New Roman" w:cs="Arial"/>
              <w:color w:val="000000" w:themeColor="text1"/>
              <w:szCs w:val="24"/>
              <w:lang w:val="en-US"/>
            </w:rPr>
            <w:t xml:space="preserve"> </w:t>
          </w:r>
          <w:proofErr w:type="spellStart"/>
          <w:r w:rsidR="00114756">
            <w:rPr>
              <w:rFonts w:eastAsia="Times New Roman" w:cs="Arial"/>
              <w:color w:val="000000" w:themeColor="text1"/>
              <w:szCs w:val="24"/>
              <w:lang w:val="en-US"/>
            </w:rPr>
            <w:t>sentrum</w:t>
          </w:r>
          <w:proofErr w:type="spellEnd"/>
          <w:r w:rsidR="00114756">
            <w:rPr>
              <w:rFonts w:eastAsia="Times New Roman" w:cs="Arial"/>
              <w:color w:val="000000" w:themeColor="text1"/>
              <w:szCs w:val="24"/>
              <w:lang w:val="en-US"/>
            </w:rPr>
            <w:t xml:space="preserve"> </w:t>
          </w:r>
          <w:proofErr w:type="spellStart"/>
          <w:r w:rsidR="00114756">
            <w:rPr>
              <w:rFonts w:eastAsia="Times New Roman" w:cs="Arial"/>
              <w:color w:val="000000" w:themeColor="text1"/>
              <w:szCs w:val="24"/>
              <w:lang w:val="en-US"/>
            </w:rPr>
            <w:t>sør</w:t>
          </w:r>
          <w:proofErr w:type="spellEnd"/>
          <w:r w:rsidR="00114756">
            <w:rPr>
              <w:rFonts w:eastAsia="Times New Roman" w:cs="Arial"/>
              <w:color w:val="000000" w:themeColor="text1"/>
              <w:szCs w:val="24"/>
              <w:lang w:val="en-US"/>
            </w:rPr>
            <w:t xml:space="preserve"> og </w:t>
          </w:r>
          <w:proofErr w:type="spellStart"/>
          <w:r w:rsidR="00114756">
            <w:rPr>
              <w:rFonts w:eastAsia="Times New Roman" w:cs="Arial"/>
              <w:color w:val="000000" w:themeColor="text1"/>
              <w:szCs w:val="24"/>
              <w:lang w:val="en-US"/>
            </w:rPr>
            <w:t>Øgården</w:t>
          </w:r>
          <w:proofErr w:type="spellEnd"/>
          <w:r w:rsidR="00114756">
            <w:rPr>
              <w:rFonts w:eastAsia="Times New Roman" w:cs="Arial"/>
              <w:color w:val="000000" w:themeColor="text1"/>
              <w:szCs w:val="24"/>
              <w:lang w:val="en-US"/>
            </w:rPr>
            <w:br/>
          </w:r>
          <w:proofErr w:type="spellStart"/>
          <w:r w:rsidR="00114756">
            <w:rPr>
              <w:rFonts w:eastAsia="Times New Roman" w:cs="Arial"/>
              <w:color w:val="000000" w:themeColor="text1"/>
              <w:szCs w:val="24"/>
              <w:lang w:val="en-US"/>
            </w:rPr>
            <w:t>Utsnitt</w:t>
          </w:r>
          <w:proofErr w:type="spellEnd"/>
          <w:r w:rsidR="00114756">
            <w:rPr>
              <w:rFonts w:eastAsia="Times New Roman" w:cs="Arial"/>
              <w:color w:val="000000" w:themeColor="text1"/>
              <w:szCs w:val="24"/>
              <w:lang w:val="en-US"/>
            </w:rPr>
            <w:t xml:space="preserve"> </w:t>
          </w:r>
          <w:proofErr w:type="spellStart"/>
          <w:r w:rsidR="00114756">
            <w:rPr>
              <w:rFonts w:eastAsia="Times New Roman" w:cs="Arial"/>
              <w:color w:val="000000" w:themeColor="text1"/>
              <w:szCs w:val="24"/>
              <w:lang w:val="en-US"/>
            </w:rPr>
            <w:t>Rokker</w:t>
          </w:r>
          <w:proofErr w:type="spellEnd"/>
          <w:r w:rsidR="00114756">
            <w:rPr>
              <w:rFonts w:eastAsia="Times New Roman" w:cs="Arial"/>
              <w:color w:val="000000" w:themeColor="text1"/>
              <w:szCs w:val="24"/>
              <w:lang w:val="en-US"/>
            </w:rPr>
            <w:t xml:space="preserve"> - </w:t>
          </w:r>
          <w:proofErr w:type="spellStart"/>
          <w:r w:rsidR="00114756">
            <w:rPr>
              <w:rFonts w:eastAsia="Times New Roman" w:cs="Arial"/>
              <w:color w:val="000000" w:themeColor="text1"/>
              <w:szCs w:val="24"/>
              <w:lang w:val="en-US"/>
            </w:rPr>
            <w:t>bildefil</w:t>
          </w:r>
          <w:proofErr w:type="spellEnd"/>
          <w:r w:rsidR="00114756">
            <w:rPr>
              <w:rFonts w:eastAsia="Times New Roman" w:cs="Arial"/>
              <w:color w:val="000000" w:themeColor="text1"/>
              <w:szCs w:val="24"/>
              <w:lang w:val="en-US"/>
            </w:rPr>
            <w:br/>
          </w:r>
          <w:proofErr w:type="spellStart"/>
          <w:r w:rsidR="00114756">
            <w:rPr>
              <w:rFonts w:eastAsia="Times New Roman" w:cs="Arial"/>
              <w:color w:val="000000" w:themeColor="text1"/>
              <w:szCs w:val="24"/>
              <w:lang w:val="en-US"/>
            </w:rPr>
            <w:t>Utsnitt</w:t>
          </w:r>
          <w:proofErr w:type="spellEnd"/>
          <w:r w:rsidR="00114756">
            <w:rPr>
              <w:rFonts w:eastAsia="Times New Roman" w:cs="Arial"/>
              <w:color w:val="000000" w:themeColor="text1"/>
              <w:szCs w:val="24"/>
              <w:lang w:val="en-US"/>
            </w:rPr>
            <w:t xml:space="preserve"> </w:t>
          </w:r>
          <w:proofErr w:type="spellStart"/>
          <w:r w:rsidR="00114756">
            <w:rPr>
              <w:rFonts w:eastAsia="Times New Roman" w:cs="Arial"/>
              <w:color w:val="000000" w:themeColor="text1"/>
              <w:szCs w:val="24"/>
              <w:lang w:val="en-US"/>
            </w:rPr>
            <w:t>Rokker</w:t>
          </w:r>
          <w:proofErr w:type="spellEnd"/>
          <w:r w:rsidR="00114756">
            <w:rPr>
              <w:rFonts w:eastAsia="Times New Roman" w:cs="Arial"/>
              <w:color w:val="000000" w:themeColor="text1"/>
              <w:szCs w:val="24"/>
              <w:lang w:val="en-US"/>
            </w:rPr>
            <w:br/>
          </w:r>
          <w:proofErr w:type="spellStart"/>
          <w:r w:rsidR="00114756">
            <w:rPr>
              <w:rFonts w:eastAsia="Times New Roman" w:cs="Arial"/>
              <w:color w:val="000000" w:themeColor="text1"/>
              <w:szCs w:val="24"/>
              <w:lang w:val="en-US"/>
            </w:rPr>
            <w:t>Brev</w:t>
          </w:r>
          <w:proofErr w:type="spellEnd"/>
          <w:r w:rsidR="00114756">
            <w:rPr>
              <w:rFonts w:eastAsia="Times New Roman" w:cs="Arial"/>
              <w:color w:val="000000" w:themeColor="text1"/>
              <w:szCs w:val="24"/>
              <w:lang w:val="en-US"/>
            </w:rPr>
            <w:t xml:space="preserve"> - </w:t>
          </w:r>
          <w:proofErr w:type="spellStart"/>
          <w:r w:rsidR="00114756">
            <w:rPr>
              <w:rFonts w:eastAsia="Times New Roman" w:cs="Arial"/>
              <w:color w:val="000000" w:themeColor="text1"/>
              <w:szCs w:val="24"/>
              <w:lang w:val="en-US"/>
            </w:rPr>
            <w:t>Informasjon</w:t>
          </w:r>
          <w:proofErr w:type="spellEnd"/>
          <w:r w:rsidR="00114756">
            <w:rPr>
              <w:rFonts w:eastAsia="Times New Roman" w:cs="Arial"/>
              <w:color w:val="000000" w:themeColor="text1"/>
              <w:szCs w:val="24"/>
              <w:lang w:val="en-US"/>
            </w:rPr>
            <w:t xml:space="preserve"> </w:t>
          </w:r>
          <w:proofErr w:type="spellStart"/>
          <w:r w:rsidR="00114756">
            <w:rPr>
              <w:rFonts w:eastAsia="Times New Roman" w:cs="Arial"/>
              <w:color w:val="000000" w:themeColor="text1"/>
              <w:szCs w:val="24"/>
              <w:lang w:val="en-US"/>
            </w:rPr>
            <w:t>til</w:t>
          </w:r>
          <w:proofErr w:type="spellEnd"/>
          <w:r w:rsidR="00114756">
            <w:rPr>
              <w:rFonts w:eastAsia="Times New Roman" w:cs="Arial"/>
              <w:color w:val="000000" w:themeColor="text1"/>
              <w:szCs w:val="24"/>
              <w:lang w:val="en-US"/>
            </w:rPr>
            <w:t xml:space="preserve"> </w:t>
          </w:r>
          <w:proofErr w:type="spellStart"/>
          <w:r w:rsidR="00114756">
            <w:rPr>
              <w:rFonts w:eastAsia="Times New Roman" w:cs="Arial"/>
              <w:color w:val="000000" w:themeColor="text1"/>
              <w:szCs w:val="24"/>
              <w:lang w:val="en-US"/>
            </w:rPr>
            <w:t>grunneiere</w:t>
          </w:r>
          <w:proofErr w:type="spellEnd"/>
          <w:r w:rsidR="00114756">
            <w:rPr>
              <w:rFonts w:eastAsia="Times New Roman" w:cs="Arial"/>
              <w:color w:val="000000" w:themeColor="text1"/>
              <w:szCs w:val="24"/>
              <w:lang w:val="en-US"/>
            </w:rPr>
            <w:t xml:space="preserve"> - </w:t>
          </w:r>
          <w:proofErr w:type="spellStart"/>
          <w:r w:rsidR="00114756">
            <w:rPr>
              <w:rFonts w:eastAsia="Times New Roman" w:cs="Arial"/>
              <w:color w:val="000000" w:themeColor="text1"/>
              <w:szCs w:val="24"/>
              <w:lang w:val="en-US"/>
            </w:rPr>
            <w:t>dårlige</w:t>
          </w:r>
          <w:proofErr w:type="spellEnd"/>
          <w:r w:rsidR="00114756">
            <w:rPr>
              <w:rFonts w:eastAsia="Times New Roman" w:cs="Arial"/>
              <w:color w:val="000000" w:themeColor="text1"/>
              <w:szCs w:val="24"/>
              <w:lang w:val="en-US"/>
            </w:rPr>
            <w:t xml:space="preserve"> </w:t>
          </w:r>
          <w:proofErr w:type="spellStart"/>
          <w:r w:rsidR="00114756">
            <w:rPr>
              <w:rFonts w:eastAsia="Times New Roman" w:cs="Arial"/>
              <w:color w:val="000000" w:themeColor="text1"/>
              <w:szCs w:val="24"/>
              <w:lang w:val="en-US"/>
            </w:rPr>
            <w:t>grunnforhold</w:t>
          </w:r>
          <w:proofErr w:type="spellEnd"/>
          <w:r w:rsidR="00114756">
            <w:rPr>
              <w:rFonts w:eastAsia="Times New Roman" w:cs="Arial"/>
              <w:color w:val="000000" w:themeColor="text1"/>
              <w:szCs w:val="24"/>
              <w:lang w:val="en-US"/>
            </w:rPr>
            <w:t xml:space="preserve"> </w:t>
          </w:r>
          <w:proofErr w:type="spellStart"/>
          <w:r w:rsidR="00114756">
            <w:rPr>
              <w:rFonts w:eastAsia="Times New Roman" w:cs="Arial"/>
              <w:color w:val="000000" w:themeColor="text1"/>
              <w:szCs w:val="24"/>
              <w:lang w:val="en-US"/>
            </w:rPr>
            <w:t>ved</w:t>
          </w:r>
          <w:proofErr w:type="spellEnd"/>
          <w:r w:rsidR="00114756">
            <w:rPr>
              <w:rFonts w:eastAsia="Times New Roman" w:cs="Arial"/>
              <w:color w:val="000000" w:themeColor="text1"/>
              <w:szCs w:val="24"/>
              <w:lang w:val="en-US"/>
            </w:rPr>
            <w:t xml:space="preserve"> </w:t>
          </w:r>
          <w:proofErr w:type="spellStart"/>
          <w:r w:rsidR="00114756">
            <w:rPr>
              <w:rFonts w:eastAsia="Times New Roman" w:cs="Arial"/>
              <w:color w:val="000000" w:themeColor="text1"/>
              <w:szCs w:val="24"/>
              <w:lang w:val="en-US"/>
            </w:rPr>
            <w:t>Hølen</w:t>
          </w:r>
          <w:proofErr w:type="spellEnd"/>
          <w:r w:rsidR="00114756">
            <w:rPr>
              <w:rFonts w:eastAsia="Times New Roman" w:cs="Arial"/>
              <w:color w:val="000000" w:themeColor="text1"/>
              <w:szCs w:val="24"/>
              <w:lang w:val="en-US"/>
            </w:rPr>
            <w:t xml:space="preserve"> </w:t>
          </w:r>
          <w:proofErr w:type="spellStart"/>
          <w:r w:rsidR="00114756">
            <w:rPr>
              <w:rFonts w:eastAsia="Times New Roman" w:cs="Arial"/>
              <w:color w:val="000000" w:themeColor="text1"/>
              <w:szCs w:val="24"/>
              <w:lang w:val="en-US"/>
            </w:rPr>
            <w:t>sentrum</w:t>
          </w:r>
          <w:proofErr w:type="spellEnd"/>
          <w:r w:rsidR="00114756">
            <w:rPr>
              <w:rFonts w:eastAsia="Times New Roman" w:cs="Arial"/>
              <w:color w:val="000000" w:themeColor="text1"/>
              <w:szCs w:val="24"/>
              <w:lang w:val="en-US"/>
            </w:rPr>
            <w:t xml:space="preserve"> </w:t>
          </w:r>
          <w:proofErr w:type="spellStart"/>
          <w:r w:rsidR="00114756">
            <w:rPr>
              <w:rFonts w:eastAsia="Times New Roman" w:cs="Arial"/>
              <w:color w:val="000000" w:themeColor="text1"/>
              <w:szCs w:val="24"/>
              <w:lang w:val="en-US"/>
            </w:rPr>
            <w:t>sør</w:t>
          </w:r>
          <w:proofErr w:type="spellEnd"/>
          <w:r w:rsidR="00114756">
            <w:rPr>
              <w:rFonts w:eastAsia="Times New Roman" w:cs="Arial"/>
              <w:color w:val="000000" w:themeColor="text1"/>
              <w:szCs w:val="24"/>
              <w:lang w:val="en-US"/>
            </w:rPr>
            <w:t xml:space="preserve">, </w:t>
          </w:r>
          <w:proofErr w:type="spellStart"/>
          <w:r w:rsidR="00114756">
            <w:rPr>
              <w:rFonts w:eastAsia="Times New Roman" w:cs="Arial"/>
              <w:color w:val="000000" w:themeColor="text1"/>
              <w:szCs w:val="24"/>
              <w:lang w:val="en-US"/>
            </w:rPr>
            <w:t>Øgården</w:t>
          </w:r>
          <w:proofErr w:type="spellEnd"/>
          <w:r w:rsidR="00114756">
            <w:rPr>
              <w:rFonts w:eastAsia="Times New Roman" w:cs="Arial"/>
              <w:color w:val="000000" w:themeColor="text1"/>
              <w:szCs w:val="24"/>
              <w:lang w:val="en-US"/>
            </w:rPr>
            <w:t xml:space="preserve">, </w:t>
          </w:r>
          <w:proofErr w:type="spellStart"/>
          <w:r w:rsidR="00114756">
            <w:rPr>
              <w:rFonts w:eastAsia="Times New Roman" w:cs="Arial"/>
              <w:color w:val="000000" w:themeColor="text1"/>
              <w:szCs w:val="24"/>
              <w:lang w:val="en-US"/>
            </w:rPr>
            <w:t>Nordre</w:t>
          </w:r>
          <w:proofErr w:type="spellEnd"/>
          <w:r w:rsidR="00114756">
            <w:rPr>
              <w:rFonts w:eastAsia="Times New Roman" w:cs="Arial"/>
              <w:color w:val="000000" w:themeColor="text1"/>
              <w:szCs w:val="24"/>
              <w:lang w:val="en-US"/>
            </w:rPr>
            <w:t xml:space="preserve"> </w:t>
          </w:r>
          <w:proofErr w:type="spellStart"/>
          <w:r w:rsidR="00114756">
            <w:rPr>
              <w:rFonts w:eastAsia="Times New Roman" w:cs="Arial"/>
              <w:color w:val="000000" w:themeColor="text1"/>
              <w:szCs w:val="24"/>
              <w:lang w:val="en-US"/>
            </w:rPr>
            <w:t>Auerud</w:t>
          </w:r>
          <w:proofErr w:type="spellEnd"/>
          <w:r w:rsidR="00114756">
            <w:rPr>
              <w:rFonts w:eastAsia="Times New Roman" w:cs="Arial"/>
              <w:color w:val="000000" w:themeColor="text1"/>
              <w:szCs w:val="24"/>
              <w:lang w:val="en-US"/>
            </w:rPr>
            <w:t xml:space="preserve">, </w:t>
          </w:r>
          <w:proofErr w:type="spellStart"/>
          <w:r w:rsidR="00114756">
            <w:rPr>
              <w:rFonts w:eastAsia="Times New Roman" w:cs="Arial"/>
              <w:color w:val="000000" w:themeColor="text1"/>
              <w:szCs w:val="24"/>
              <w:lang w:val="en-US"/>
            </w:rPr>
            <w:t>Garder</w:t>
          </w:r>
          <w:proofErr w:type="spellEnd"/>
          <w:r w:rsidR="00114756">
            <w:rPr>
              <w:rFonts w:eastAsia="Times New Roman" w:cs="Arial"/>
              <w:color w:val="000000" w:themeColor="text1"/>
              <w:szCs w:val="24"/>
              <w:lang w:val="en-US"/>
            </w:rPr>
            <w:t xml:space="preserve"> og </w:t>
          </w:r>
          <w:proofErr w:type="spellStart"/>
          <w:r w:rsidR="00114756">
            <w:rPr>
              <w:rFonts w:eastAsia="Times New Roman" w:cs="Arial"/>
              <w:color w:val="000000" w:themeColor="text1"/>
              <w:szCs w:val="24"/>
              <w:lang w:val="en-US"/>
            </w:rPr>
            <w:t>Rokker</w:t>
          </w:r>
          <w:proofErr w:type="spellEnd"/>
        </w:sdtContent>
      </w:sdt>
    </w:p>
    <w:p w14:paraId="4D54F680" w14:textId="77777777" w:rsidR="00A40602" w:rsidRPr="00EF4928" w:rsidRDefault="00A40602" w:rsidP="00E76FBD">
      <w:pPr>
        <w:spacing w:after="200"/>
        <w:rPr>
          <w:rFonts w:cs="Arial"/>
          <w:color w:val="000000" w:themeColor="text1"/>
          <w:szCs w:val="24"/>
          <w:lang w:val="en-US"/>
        </w:rPr>
      </w:pPr>
    </w:p>
    <w:sectPr w:rsidR="00A40602" w:rsidRPr="00EF4928" w:rsidSect="00A00F87">
      <w:footerReference w:type="default" r:id="rId16"/>
      <w:headerReference w:type="first" r:id="rId17"/>
      <w:footerReference w:type="first" r:id="rId18"/>
      <w:pgSz w:w="11906" w:h="16838"/>
      <w:pgMar w:top="1417" w:right="1417" w:bottom="1417" w:left="1417" w:header="708" w:footer="5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4F683" w14:textId="77777777" w:rsidR="0029194E" w:rsidRDefault="0029194E" w:rsidP="002508A9">
      <w:pPr>
        <w:spacing w:line="240" w:lineRule="auto"/>
      </w:pPr>
      <w:r>
        <w:separator/>
      </w:r>
    </w:p>
  </w:endnote>
  <w:endnote w:type="continuationSeparator" w:id="0">
    <w:p w14:paraId="4D54F684" w14:textId="77777777" w:rsidR="0029194E" w:rsidRDefault="0029194E" w:rsidP="002508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4F685" w14:textId="50201D24" w:rsidR="00A14CEA" w:rsidRPr="00C331A6" w:rsidRDefault="00C92620" w:rsidP="00A14CEA">
    <w:pPr>
      <w:pStyle w:val="Bunntekst"/>
      <w:pBdr>
        <w:top w:val="single" w:sz="4" w:space="1" w:color="auto"/>
      </w:pBdr>
      <w:rPr>
        <w:rFonts w:eastAsia="Times New Roman" w:cs="Arial"/>
        <w:sz w:val="20"/>
        <w:szCs w:val="20"/>
      </w:rPr>
    </w:pPr>
    <w:r>
      <w:rPr>
        <w:rFonts w:eastAsia="Times New Roman" w:cs="Arial"/>
        <w:sz w:val="20"/>
        <w:szCs w:val="20"/>
      </w:rPr>
      <w:t>Vestby</w:t>
    </w:r>
    <w:r w:rsidR="00A14CEA" w:rsidRPr="00C331A6">
      <w:rPr>
        <w:rFonts w:eastAsia="Times New Roman" w:cs="Arial"/>
        <w:sz w:val="20"/>
        <w:szCs w:val="20"/>
      </w:rPr>
      <w:t xml:space="preserve"> kommune - </w:t>
    </w:r>
    <w:sdt>
      <w:sdtPr>
        <w:rPr>
          <w:rFonts w:eastAsia="Times New Roman" w:cs="Arial"/>
          <w:sz w:val="20"/>
          <w:szCs w:val="20"/>
        </w:rPr>
        <w:tag w:val="ToOrgUnit.Name"/>
        <w:id w:val="10018"/>
        <w:placeholder>
          <w:docPart w:val="37AB7FF2A2964D8DAA77E6D79556435A"/>
        </w:placeholder>
        <w:dataBinding w:prefixMappings="xmlns:gbs='http://www.software-innovation.no/growBusinessDocument'" w:xpath="/gbs:GrowBusinessDocument/gbs:ToOrgUnit.Name[@gbs:key='10018']" w:storeItemID="{E61863BD-88AE-4AF4-A3AC-575759607AA6}"/>
        <w:text/>
      </w:sdtPr>
      <w:sdtEndPr/>
      <w:sdtContent>
        <w:r w:rsidR="00AE10F0">
          <w:rPr>
            <w:rFonts w:eastAsia="Times New Roman" w:cs="Arial"/>
            <w:sz w:val="20"/>
            <w:szCs w:val="20"/>
          </w:rPr>
          <w:t>Plan</w:t>
        </w:r>
      </w:sdtContent>
    </w:sdt>
  </w:p>
  <w:p w14:paraId="4D54F686" w14:textId="4DD4C9E2" w:rsidR="00A14CEA" w:rsidRPr="00C331A6" w:rsidRDefault="00A14CEA" w:rsidP="00A14CEA">
    <w:pPr>
      <w:pStyle w:val="Bunntekst"/>
      <w:rPr>
        <w:rFonts w:cs="Arial"/>
      </w:rPr>
    </w:pPr>
    <w:r w:rsidRPr="00C331A6">
      <w:rPr>
        <w:rFonts w:eastAsia="Times New Roman" w:cs="Arial"/>
        <w:sz w:val="20"/>
        <w:szCs w:val="20"/>
      </w:rPr>
      <w:t>Vår ref.:</w:t>
    </w:r>
    <w:r w:rsidRPr="00C331A6">
      <w:rPr>
        <w:rFonts w:eastAsia="Times New Roman" w:cs="Arial"/>
        <w:b/>
        <w:sz w:val="20"/>
        <w:szCs w:val="20"/>
      </w:rPr>
      <w:t xml:space="preserve"> </w:t>
    </w:r>
    <w:sdt>
      <w:sdtPr>
        <w:rPr>
          <w:rFonts w:eastAsia="Times New Roman" w:cs="Arial"/>
          <w:color w:val="000000" w:themeColor="text1"/>
          <w:sz w:val="20"/>
          <w:szCs w:val="20"/>
        </w:rPr>
        <w:tag w:val="DocumentNumber"/>
        <w:id w:val="10019"/>
        <w:placeholder>
          <w:docPart w:val="37AB7FF2A2964D8DAA77E6D79556435A"/>
        </w:placeholder>
        <w:dataBinding w:prefixMappings="xmlns:gbs='http://www.software-innovation.no/growBusinessDocument'" w:xpath="/gbs:GrowBusinessDocument/gbs:DocumentNumber[@gbs:key='10019']" w:storeItemID="{E61863BD-88AE-4AF4-A3AC-575759607AA6}"/>
        <w:text/>
      </w:sdtPr>
      <w:sdtEndPr/>
      <w:sdtContent>
        <w:r w:rsidR="00AE10F0">
          <w:rPr>
            <w:rFonts w:eastAsia="Times New Roman" w:cs="Arial"/>
            <w:color w:val="000000" w:themeColor="text1"/>
            <w:sz w:val="20"/>
            <w:szCs w:val="20"/>
          </w:rPr>
          <w:t>16/03309-15</w:t>
        </w:r>
      </w:sdtContent>
    </w:sdt>
    <w:r w:rsidRPr="00C331A6">
      <w:rPr>
        <w:rFonts w:eastAsia="Times New Roman" w:cs="Arial"/>
        <w:color w:val="0070C0"/>
        <w:sz w:val="20"/>
        <w:szCs w:val="20"/>
      </w:rPr>
      <w:tab/>
    </w:r>
    <w:r w:rsidRPr="00C331A6">
      <w:rPr>
        <w:rFonts w:eastAsia="Times New Roman" w:cs="Arial"/>
        <w:color w:val="0070C0"/>
        <w:sz w:val="20"/>
        <w:szCs w:val="20"/>
      </w:rPr>
      <w:tab/>
    </w:r>
    <w:r w:rsidRPr="00C331A6">
      <w:rPr>
        <w:rFonts w:eastAsia="Times New Roman" w:cs="Arial"/>
        <w:color w:val="000000" w:themeColor="text1"/>
        <w:sz w:val="20"/>
        <w:szCs w:val="20"/>
      </w:rPr>
      <w:t xml:space="preserve">Side </w:t>
    </w:r>
    <w:r w:rsidRPr="00B71937">
      <w:rPr>
        <w:rFonts w:eastAsia="Times New Roman" w:cs="Arial"/>
        <w:color w:val="000000" w:themeColor="text1"/>
        <w:sz w:val="20"/>
        <w:szCs w:val="20"/>
      </w:rPr>
      <w:fldChar w:fldCharType="begin"/>
    </w:r>
    <w:r w:rsidRPr="00B71937">
      <w:rPr>
        <w:rFonts w:eastAsia="Times New Roman" w:cs="Arial"/>
        <w:color w:val="000000" w:themeColor="text1"/>
        <w:sz w:val="20"/>
        <w:szCs w:val="20"/>
      </w:rPr>
      <w:instrText xml:space="preserve"> PAGE  \* Arabic  \* MERGEFORMAT </w:instrText>
    </w:r>
    <w:r w:rsidRPr="00B71937">
      <w:rPr>
        <w:rFonts w:eastAsia="Times New Roman" w:cs="Arial"/>
        <w:color w:val="000000" w:themeColor="text1"/>
        <w:sz w:val="20"/>
        <w:szCs w:val="20"/>
      </w:rPr>
      <w:fldChar w:fldCharType="separate"/>
    </w:r>
    <w:r w:rsidR="007715B3">
      <w:rPr>
        <w:rFonts w:eastAsia="Times New Roman" w:cs="Arial"/>
        <w:noProof/>
        <w:color w:val="000000" w:themeColor="text1"/>
        <w:sz w:val="20"/>
        <w:szCs w:val="20"/>
      </w:rPr>
      <w:t>7</w:t>
    </w:r>
    <w:r w:rsidRPr="00B71937">
      <w:rPr>
        <w:rFonts w:eastAsia="Times New Roman" w:cs="Arial"/>
        <w:color w:val="000000" w:themeColor="text1"/>
        <w:sz w:val="20"/>
        <w:szCs w:val="20"/>
      </w:rPr>
      <w:fldChar w:fldCharType="end"/>
    </w:r>
    <w:r w:rsidRPr="00B71937">
      <w:rPr>
        <w:rFonts w:eastAsia="Times New Roman" w:cs="Arial"/>
        <w:color w:val="000000" w:themeColor="text1"/>
        <w:sz w:val="20"/>
        <w:szCs w:val="20"/>
      </w:rPr>
      <w:t xml:space="preserve"> av </w:t>
    </w:r>
    <w:r w:rsidRPr="00B71937">
      <w:rPr>
        <w:rFonts w:eastAsia="Times New Roman" w:cs="Arial"/>
        <w:color w:val="000000" w:themeColor="text1"/>
        <w:sz w:val="20"/>
        <w:szCs w:val="20"/>
      </w:rPr>
      <w:fldChar w:fldCharType="begin"/>
    </w:r>
    <w:r w:rsidRPr="00B71937">
      <w:rPr>
        <w:rFonts w:eastAsia="Times New Roman" w:cs="Arial"/>
        <w:color w:val="000000" w:themeColor="text1"/>
        <w:sz w:val="20"/>
        <w:szCs w:val="20"/>
      </w:rPr>
      <w:instrText xml:space="preserve"> NUMPAGES   \* MERGEFORMAT </w:instrText>
    </w:r>
    <w:r w:rsidRPr="00B71937">
      <w:rPr>
        <w:rFonts w:eastAsia="Times New Roman" w:cs="Arial"/>
        <w:color w:val="000000" w:themeColor="text1"/>
        <w:sz w:val="20"/>
        <w:szCs w:val="20"/>
      </w:rPr>
      <w:fldChar w:fldCharType="separate"/>
    </w:r>
    <w:r w:rsidR="007715B3">
      <w:rPr>
        <w:rFonts w:eastAsia="Times New Roman" w:cs="Arial"/>
        <w:noProof/>
        <w:color w:val="000000" w:themeColor="text1"/>
        <w:sz w:val="20"/>
        <w:szCs w:val="20"/>
      </w:rPr>
      <w:t>7</w:t>
    </w:r>
    <w:r w:rsidRPr="00B71937">
      <w:rPr>
        <w:rFonts w:eastAsia="Times New Roman" w:cs="Arial"/>
        <w:color w:val="000000" w:themeColor="tex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9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6"/>
      <w:gridCol w:w="1984"/>
      <w:gridCol w:w="992"/>
      <w:gridCol w:w="1275"/>
      <w:gridCol w:w="992"/>
      <w:gridCol w:w="1526"/>
    </w:tblGrid>
    <w:tr w:rsidR="00745667" w:rsidRPr="005101DC" w14:paraId="4D54F696" w14:textId="77777777" w:rsidTr="00745667">
      <w:tc>
        <w:tcPr>
          <w:tcW w:w="4500" w:type="dxa"/>
          <w:gridSpan w:val="2"/>
        </w:tcPr>
        <w:p w14:paraId="4D54F691" w14:textId="77777777" w:rsidR="00745667" w:rsidRPr="005101DC" w:rsidRDefault="00745667" w:rsidP="005101DC">
          <w:pPr>
            <w:rPr>
              <w:rFonts w:ascii="Arial Narrow" w:hAnsi="Arial Narrow"/>
              <w:b/>
              <w:sz w:val="20"/>
            </w:rPr>
          </w:pPr>
        </w:p>
      </w:tc>
      <w:tc>
        <w:tcPr>
          <w:tcW w:w="992" w:type="dxa"/>
        </w:tcPr>
        <w:p w14:paraId="4D54F692" w14:textId="77777777" w:rsidR="00745667" w:rsidRPr="005101DC" w:rsidRDefault="00745667" w:rsidP="00465CC8">
          <w:pPr>
            <w:tabs>
              <w:tab w:val="left" w:pos="1701"/>
              <w:tab w:val="left" w:pos="3969"/>
              <w:tab w:val="left" w:pos="6237"/>
              <w:tab w:val="left" w:pos="7938"/>
            </w:tabs>
            <w:ind w:right="-108"/>
            <w:rPr>
              <w:rFonts w:ascii="Arial Narrow" w:hAnsi="Arial Narrow" w:cs="Arial"/>
              <w:b/>
              <w:sz w:val="20"/>
            </w:rPr>
          </w:pPr>
        </w:p>
      </w:tc>
      <w:tc>
        <w:tcPr>
          <w:tcW w:w="1275" w:type="dxa"/>
        </w:tcPr>
        <w:p w14:paraId="4D54F693" w14:textId="77777777" w:rsidR="00745667" w:rsidRPr="005101DC" w:rsidRDefault="00745667" w:rsidP="00465CC8">
          <w:pPr>
            <w:tabs>
              <w:tab w:val="left" w:pos="1701"/>
              <w:tab w:val="left" w:pos="3969"/>
              <w:tab w:val="left" w:pos="6237"/>
              <w:tab w:val="left" w:pos="7938"/>
            </w:tabs>
            <w:rPr>
              <w:rFonts w:ascii="Arial Narrow" w:hAnsi="Arial Narrow" w:cs="Arial"/>
              <w:sz w:val="20"/>
            </w:rPr>
          </w:pPr>
        </w:p>
      </w:tc>
      <w:tc>
        <w:tcPr>
          <w:tcW w:w="992" w:type="dxa"/>
        </w:tcPr>
        <w:p w14:paraId="4D54F694" w14:textId="77777777" w:rsidR="00745667" w:rsidRPr="005101DC" w:rsidRDefault="00745667" w:rsidP="00465CC8">
          <w:pPr>
            <w:tabs>
              <w:tab w:val="left" w:pos="1701"/>
              <w:tab w:val="left" w:pos="3969"/>
              <w:tab w:val="left" w:pos="6237"/>
              <w:tab w:val="left" w:pos="7938"/>
            </w:tabs>
            <w:rPr>
              <w:rFonts w:ascii="Arial Narrow" w:hAnsi="Arial Narrow" w:cs="Arial"/>
              <w:b/>
              <w:sz w:val="20"/>
            </w:rPr>
          </w:pPr>
        </w:p>
      </w:tc>
      <w:tc>
        <w:tcPr>
          <w:tcW w:w="1526" w:type="dxa"/>
        </w:tcPr>
        <w:p w14:paraId="4D54F695" w14:textId="77777777" w:rsidR="00745667" w:rsidRPr="005101DC" w:rsidRDefault="00745667" w:rsidP="00465CC8">
          <w:pPr>
            <w:tabs>
              <w:tab w:val="left" w:pos="1701"/>
              <w:tab w:val="left" w:pos="3969"/>
              <w:tab w:val="left" w:pos="6237"/>
              <w:tab w:val="left" w:pos="7938"/>
            </w:tabs>
            <w:rPr>
              <w:rFonts w:ascii="Arial Narrow" w:hAnsi="Arial Narrow" w:cs="Arial"/>
              <w:sz w:val="20"/>
            </w:rPr>
          </w:pPr>
        </w:p>
      </w:tc>
    </w:tr>
    <w:tr w:rsidR="00A14CEA" w14:paraId="4D54F69D" w14:textId="77777777" w:rsidTr="00745667">
      <w:tc>
        <w:tcPr>
          <w:tcW w:w="2516" w:type="dxa"/>
          <w:hideMark/>
        </w:tcPr>
        <w:p w14:paraId="4D54F697" w14:textId="77777777" w:rsidR="00A14CEA" w:rsidRDefault="00A14CEA" w:rsidP="00465CC8">
          <w:pPr>
            <w:tabs>
              <w:tab w:val="left" w:pos="1701"/>
              <w:tab w:val="left" w:pos="3969"/>
              <w:tab w:val="left" w:pos="6237"/>
              <w:tab w:val="left" w:pos="7938"/>
            </w:tabs>
            <w:ind w:right="-163"/>
            <w:rPr>
              <w:rFonts w:ascii="Arial Narrow" w:hAnsi="Arial Narrow" w:cs="Arial"/>
              <w:b/>
              <w:sz w:val="20"/>
            </w:rPr>
          </w:pPr>
          <w:r>
            <w:rPr>
              <w:rFonts w:ascii="Arial Narrow" w:hAnsi="Arial Narrow" w:cs="Arial"/>
              <w:b/>
              <w:sz w:val="20"/>
            </w:rPr>
            <w:t>Postadresse</w:t>
          </w:r>
        </w:p>
      </w:tc>
      <w:tc>
        <w:tcPr>
          <w:tcW w:w="1984" w:type="dxa"/>
          <w:hideMark/>
        </w:tcPr>
        <w:p w14:paraId="4D54F698" w14:textId="77777777" w:rsidR="00A14CEA" w:rsidRDefault="00A14CEA" w:rsidP="00465CC8">
          <w:pPr>
            <w:tabs>
              <w:tab w:val="left" w:pos="1701"/>
              <w:tab w:val="left" w:pos="3969"/>
              <w:tab w:val="left" w:pos="6237"/>
              <w:tab w:val="left" w:pos="7938"/>
            </w:tabs>
            <w:ind w:right="-163"/>
            <w:rPr>
              <w:rFonts w:ascii="Arial Narrow" w:hAnsi="Arial Narrow" w:cs="Arial"/>
              <w:b/>
              <w:sz w:val="20"/>
            </w:rPr>
          </w:pPr>
          <w:r>
            <w:rPr>
              <w:rFonts w:ascii="Arial Narrow" w:hAnsi="Arial Narrow" w:cs="Arial"/>
              <w:b/>
              <w:sz w:val="20"/>
            </w:rPr>
            <w:t>Besøksadresse</w:t>
          </w:r>
        </w:p>
      </w:tc>
      <w:tc>
        <w:tcPr>
          <w:tcW w:w="992" w:type="dxa"/>
          <w:hideMark/>
        </w:tcPr>
        <w:p w14:paraId="4D54F699" w14:textId="77777777" w:rsidR="00A14CEA" w:rsidRDefault="00A14CEA" w:rsidP="00465CC8">
          <w:pPr>
            <w:tabs>
              <w:tab w:val="left" w:pos="1701"/>
              <w:tab w:val="left" w:pos="3969"/>
              <w:tab w:val="left" w:pos="6237"/>
              <w:tab w:val="left" w:pos="7938"/>
            </w:tabs>
            <w:ind w:right="-108"/>
            <w:rPr>
              <w:rFonts w:ascii="Arial Narrow" w:hAnsi="Arial Narrow" w:cs="Arial"/>
              <w:b/>
              <w:sz w:val="20"/>
            </w:rPr>
          </w:pPr>
          <w:r>
            <w:rPr>
              <w:rFonts w:ascii="Arial Narrow" w:hAnsi="Arial Narrow" w:cs="Arial"/>
              <w:b/>
              <w:sz w:val="20"/>
            </w:rPr>
            <w:t>Telefon</w:t>
          </w:r>
        </w:p>
      </w:tc>
      <w:tc>
        <w:tcPr>
          <w:tcW w:w="1275" w:type="dxa"/>
          <w:hideMark/>
        </w:tcPr>
        <w:p w14:paraId="4D54F69A" w14:textId="77777777" w:rsidR="00A14CEA" w:rsidRDefault="008139FD" w:rsidP="00465CC8">
          <w:pPr>
            <w:tabs>
              <w:tab w:val="left" w:pos="1701"/>
              <w:tab w:val="left" w:pos="3969"/>
              <w:tab w:val="left" w:pos="6237"/>
              <w:tab w:val="left" w:pos="7938"/>
            </w:tabs>
            <w:rPr>
              <w:rFonts w:ascii="Arial Narrow" w:hAnsi="Arial Narrow" w:cs="Arial"/>
              <w:sz w:val="20"/>
            </w:rPr>
          </w:pPr>
          <w:r>
            <w:rPr>
              <w:rFonts w:ascii="Arial Narrow" w:hAnsi="Arial Narrow" w:cs="Arial"/>
              <w:sz w:val="20"/>
            </w:rPr>
            <w:t>64 98 01 00</w:t>
          </w:r>
        </w:p>
      </w:tc>
      <w:tc>
        <w:tcPr>
          <w:tcW w:w="992" w:type="dxa"/>
          <w:hideMark/>
        </w:tcPr>
        <w:p w14:paraId="4D54F69B" w14:textId="77777777" w:rsidR="00A14CEA" w:rsidRDefault="00A14CEA" w:rsidP="00465CC8">
          <w:pPr>
            <w:tabs>
              <w:tab w:val="left" w:pos="1701"/>
              <w:tab w:val="left" w:pos="3969"/>
              <w:tab w:val="left" w:pos="6237"/>
              <w:tab w:val="left" w:pos="7938"/>
            </w:tabs>
            <w:rPr>
              <w:rFonts w:ascii="Arial Narrow" w:hAnsi="Arial Narrow" w:cs="Arial"/>
              <w:b/>
              <w:sz w:val="20"/>
            </w:rPr>
          </w:pPr>
          <w:r>
            <w:rPr>
              <w:rFonts w:ascii="Arial Narrow" w:hAnsi="Arial Narrow" w:cs="Arial"/>
              <w:b/>
              <w:sz w:val="20"/>
            </w:rPr>
            <w:t>Org.nr.</w:t>
          </w:r>
        </w:p>
      </w:tc>
      <w:tc>
        <w:tcPr>
          <w:tcW w:w="1526" w:type="dxa"/>
          <w:hideMark/>
        </w:tcPr>
        <w:p w14:paraId="4D54F69C" w14:textId="77777777" w:rsidR="00A14CEA" w:rsidRDefault="00AD288B" w:rsidP="00465CC8">
          <w:pPr>
            <w:tabs>
              <w:tab w:val="left" w:pos="1701"/>
              <w:tab w:val="left" w:pos="3969"/>
              <w:tab w:val="left" w:pos="6237"/>
              <w:tab w:val="left" w:pos="7938"/>
            </w:tabs>
            <w:rPr>
              <w:rFonts w:ascii="Arial Narrow" w:hAnsi="Arial Narrow" w:cs="Arial"/>
              <w:sz w:val="20"/>
            </w:rPr>
          </w:pPr>
          <w:r>
            <w:rPr>
              <w:rFonts w:ascii="Arial Narrow" w:hAnsi="Arial Narrow" w:cs="Arial"/>
              <w:sz w:val="20"/>
            </w:rPr>
            <w:t>943 485 437</w:t>
          </w:r>
        </w:p>
      </w:tc>
    </w:tr>
    <w:tr w:rsidR="00A14CEA" w14:paraId="4D54F6A4" w14:textId="77777777" w:rsidTr="00745667">
      <w:tc>
        <w:tcPr>
          <w:tcW w:w="2516" w:type="dxa"/>
          <w:hideMark/>
        </w:tcPr>
        <w:p w14:paraId="4D54F69E" w14:textId="77777777" w:rsidR="00A14CEA" w:rsidRDefault="00AD288B" w:rsidP="008139FD">
          <w:pPr>
            <w:tabs>
              <w:tab w:val="left" w:pos="1701"/>
              <w:tab w:val="left" w:pos="3969"/>
              <w:tab w:val="left" w:pos="6237"/>
              <w:tab w:val="left" w:pos="7938"/>
            </w:tabs>
            <w:ind w:right="-163"/>
            <w:rPr>
              <w:rFonts w:ascii="Arial Narrow" w:hAnsi="Arial Narrow" w:cs="Arial"/>
              <w:sz w:val="20"/>
            </w:rPr>
          </w:pPr>
          <w:r>
            <w:rPr>
              <w:rFonts w:ascii="Arial Narrow" w:hAnsi="Arial Narrow" w:cs="Arial"/>
              <w:sz w:val="20"/>
            </w:rPr>
            <w:t xml:space="preserve">Postboks </w:t>
          </w:r>
          <w:r w:rsidR="008139FD">
            <w:rPr>
              <w:rFonts w:ascii="Arial Narrow" w:hAnsi="Arial Narrow" w:cs="Arial"/>
              <w:sz w:val="20"/>
            </w:rPr>
            <w:t>144</w:t>
          </w:r>
        </w:p>
      </w:tc>
      <w:tc>
        <w:tcPr>
          <w:tcW w:w="1984" w:type="dxa"/>
          <w:hideMark/>
        </w:tcPr>
        <w:sdt>
          <w:sdtPr>
            <w:rPr>
              <w:rFonts w:ascii="Arial Narrow" w:hAnsi="Arial Narrow" w:cs="Arial"/>
              <w:color w:val="000000" w:themeColor="text1"/>
              <w:sz w:val="20"/>
            </w:rPr>
            <w:tag w:val="ToOrgUnit.Addresses.Address"/>
            <w:id w:val="1714388411"/>
            <w:dataBinding w:prefixMappings="xmlns:gbs='http://www.software-innovation.no/growBusinessDocument'" w:xpath="/gbs:GrowBusinessDocument/gbs:ToOrgUnit.AddressesJOINEX.Address[@gbs:key='1714388411']" w:storeItemID="{C9DA282D-3F46-423C-87FA-352A50EECAE8}"/>
            <w:text w:multiLine="1"/>
          </w:sdtPr>
          <w:sdtEndPr/>
          <w:sdtContent>
            <w:p w14:paraId="4D54F69F" w14:textId="77777777" w:rsidR="00A14CEA" w:rsidRDefault="00A14CEA" w:rsidP="00465CC8">
              <w:pPr>
                <w:tabs>
                  <w:tab w:val="left" w:pos="1701"/>
                  <w:tab w:val="left" w:pos="3969"/>
                  <w:tab w:val="left" w:pos="6237"/>
                  <w:tab w:val="left" w:pos="7938"/>
                </w:tabs>
                <w:ind w:right="-163"/>
                <w:rPr>
                  <w:rFonts w:ascii="Arial Narrow" w:hAnsi="Arial Narrow" w:cs="Arial"/>
                  <w:color w:val="000000" w:themeColor="text1"/>
                  <w:sz w:val="20"/>
                  <w:highlight w:val="yellow"/>
                </w:rPr>
              </w:pPr>
              <w:proofErr w:type="spellStart"/>
              <w:r>
                <w:rPr>
                  <w:rFonts w:ascii="Arial Narrow" w:hAnsi="Arial Narrow" w:cs="Arial"/>
                  <w:color w:val="000000" w:themeColor="text1"/>
                  <w:sz w:val="20"/>
                </w:rPr>
                <w:t>Besøksadr</w:t>
              </w:r>
              <w:proofErr w:type="spellEnd"/>
              <w:r>
                <w:rPr>
                  <w:rFonts w:ascii="Arial Narrow" w:hAnsi="Arial Narrow" w:cs="Arial"/>
                  <w:color w:val="000000" w:themeColor="text1"/>
                  <w:sz w:val="20"/>
                </w:rPr>
                <w:t>. avd.</w:t>
              </w:r>
            </w:p>
          </w:sdtContent>
        </w:sdt>
      </w:tc>
      <w:tc>
        <w:tcPr>
          <w:tcW w:w="992" w:type="dxa"/>
          <w:hideMark/>
        </w:tcPr>
        <w:p w14:paraId="4D54F6A0" w14:textId="77777777" w:rsidR="00A14CEA" w:rsidRDefault="00A14CEA" w:rsidP="00465CC8">
          <w:pPr>
            <w:tabs>
              <w:tab w:val="left" w:pos="1701"/>
              <w:tab w:val="left" w:pos="3969"/>
              <w:tab w:val="left" w:pos="6237"/>
              <w:tab w:val="left" w:pos="7938"/>
            </w:tabs>
            <w:ind w:right="-108"/>
            <w:rPr>
              <w:rFonts w:ascii="Arial Narrow" w:hAnsi="Arial Narrow" w:cs="Arial"/>
              <w:b/>
              <w:color w:val="000000" w:themeColor="text1"/>
              <w:sz w:val="20"/>
            </w:rPr>
          </w:pPr>
          <w:r>
            <w:rPr>
              <w:rFonts w:ascii="Arial Narrow" w:hAnsi="Arial Narrow" w:cs="Arial"/>
              <w:b/>
              <w:color w:val="000000" w:themeColor="text1"/>
              <w:sz w:val="20"/>
            </w:rPr>
            <w:t>Telefaks</w:t>
          </w:r>
        </w:p>
      </w:tc>
      <w:tc>
        <w:tcPr>
          <w:tcW w:w="1275" w:type="dxa"/>
          <w:hideMark/>
        </w:tcPr>
        <w:p w14:paraId="4D54F6A1" w14:textId="77777777" w:rsidR="00A14CEA" w:rsidRDefault="007715B3" w:rsidP="00465CC8">
          <w:pPr>
            <w:tabs>
              <w:tab w:val="left" w:pos="1701"/>
              <w:tab w:val="left" w:pos="3969"/>
              <w:tab w:val="left" w:pos="6237"/>
              <w:tab w:val="left" w:pos="7938"/>
            </w:tabs>
            <w:rPr>
              <w:rFonts w:ascii="Arial Narrow" w:hAnsi="Arial Narrow" w:cs="Arial"/>
              <w:color w:val="000000" w:themeColor="text1"/>
              <w:sz w:val="20"/>
              <w:highlight w:val="yellow"/>
            </w:rPr>
          </w:pPr>
          <w:sdt>
            <w:sdtPr>
              <w:rPr>
                <w:rFonts w:ascii="Arial Narrow" w:hAnsi="Arial Narrow" w:cs="Arial"/>
                <w:color w:val="000000" w:themeColor="text1"/>
                <w:sz w:val="20"/>
              </w:rPr>
              <w:tag w:val="ToOrgUnit.Telefax"/>
              <w:id w:val="-2145882145"/>
              <w:dataBinding w:prefixMappings="xmlns:gbs='http://www.software-innovation.no/growBusinessDocument'" w:xpath="/gbs:GrowBusinessDocument/gbs:ToOrgUnit.Telefax[@gbs:key='2149085151']" w:storeItemID="{C9DA282D-3F46-423C-87FA-352A50EECAE8}"/>
              <w:text/>
            </w:sdtPr>
            <w:sdtEndPr/>
            <w:sdtContent>
              <w:proofErr w:type="spellStart"/>
              <w:r w:rsidR="00A14CEA">
                <w:rPr>
                  <w:rFonts w:ascii="Arial Narrow" w:hAnsi="Arial Narrow" w:cs="Arial"/>
                  <w:color w:val="000000" w:themeColor="text1"/>
                  <w:sz w:val="20"/>
                </w:rPr>
                <w:t>Faksnr.avd</w:t>
              </w:r>
              <w:proofErr w:type="spellEnd"/>
            </w:sdtContent>
          </w:sdt>
          <w:r w:rsidR="00A14CEA">
            <w:rPr>
              <w:rFonts w:ascii="Arial Narrow" w:hAnsi="Arial Narrow" w:cs="Arial"/>
              <w:color w:val="000000" w:themeColor="text1"/>
              <w:sz w:val="20"/>
            </w:rPr>
            <w:t>.</w:t>
          </w:r>
        </w:p>
      </w:tc>
      <w:tc>
        <w:tcPr>
          <w:tcW w:w="992" w:type="dxa"/>
          <w:hideMark/>
        </w:tcPr>
        <w:p w14:paraId="4D54F6A2" w14:textId="77777777" w:rsidR="00A14CEA" w:rsidRDefault="00A14CEA" w:rsidP="00465CC8">
          <w:pPr>
            <w:tabs>
              <w:tab w:val="left" w:pos="1701"/>
              <w:tab w:val="left" w:pos="3969"/>
              <w:tab w:val="left" w:pos="6237"/>
              <w:tab w:val="left" w:pos="7938"/>
            </w:tabs>
            <w:ind w:right="-108"/>
            <w:rPr>
              <w:rFonts w:ascii="Arial Narrow" w:hAnsi="Arial Narrow" w:cs="Arial"/>
              <w:b/>
              <w:sz w:val="20"/>
            </w:rPr>
          </w:pPr>
          <w:r>
            <w:rPr>
              <w:rFonts w:ascii="Arial Narrow" w:hAnsi="Arial Narrow" w:cs="Arial"/>
              <w:b/>
              <w:sz w:val="20"/>
            </w:rPr>
            <w:t>Bankgiro</w:t>
          </w:r>
        </w:p>
      </w:tc>
      <w:tc>
        <w:tcPr>
          <w:tcW w:w="1526" w:type="dxa"/>
          <w:hideMark/>
        </w:tcPr>
        <w:p w14:paraId="4D54F6A3" w14:textId="77777777" w:rsidR="00A14CEA" w:rsidRDefault="008139FD" w:rsidP="00465CC8">
          <w:pPr>
            <w:tabs>
              <w:tab w:val="left" w:pos="1701"/>
              <w:tab w:val="left" w:pos="3969"/>
              <w:tab w:val="left" w:pos="6237"/>
              <w:tab w:val="left" w:pos="7938"/>
            </w:tabs>
            <w:ind w:right="-140"/>
            <w:rPr>
              <w:rFonts w:ascii="Arial Narrow" w:hAnsi="Arial Narrow" w:cs="Arial"/>
              <w:sz w:val="20"/>
            </w:rPr>
          </w:pPr>
          <w:r>
            <w:rPr>
              <w:rFonts w:ascii="Arial Narrow" w:hAnsi="Arial Narrow" w:cs="Arial"/>
              <w:sz w:val="20"/>
            </w:rPr>
            <w:t>1613.07.00342</w:t>
          </w:r>
        </w:p>
      </w:tc>
    </w:tr>
    <w:tr w:rsidR="00A14CEA" w14:paraId="4D54F6A9" w14:textId="77777777" w:rsidTr="00745667">
      <w:tc>
        <w:tcPr>
          <w:tcW w:w="2516" w:type="dxa"/>
          <w:hideMark/>
        </w:tcPr>
        <w:p w14:paraId="4D54F6A5" w14:textId="77777777" w:rsidR="00A14CEA" w:rsidRDefault="008139FD" w:rsidP="00465CC8">
          <w:pPr>
            <w:tabs>
              <w:tab w:val="left" w:pos="1701"/>
              <w:tab w:val="left" w:pos="3969"/>
              <w:tab w:val="left" w:pos="6237"/>
              <w:tab w:val="left" w:pos="7938"/>
            </w:tabs>
            <w:ind w:right="-163"/>
            <w:rPr>
              <w:rFonts w:ascii="Arial Narrow" w:hAnsi="Arial Narrow" w:cs="Arial"/>
              <w:sz w:val="20"/>
            </w:rPr>
          </w:pPr>
          <w:r>
            <w:rPr>
              <w:rFonts w:ascii="Arial Narrow" w:hAnsi="Arial Narrow" w:cs="Arial"/>
              <w:sz w:val="20"/>
            </w:rPr>
            <w:t>1541 Vestby</w:t>
          </w:r>
        </w:p>
      </w:tc>
      <w:sdt>
        <w:sdtPr>
          <w:rPr>
            <w:rFonts w:ascii="Arial Narrow" w:hAnsi="Arial Narrow" w:cs="Arial"/>
            <w:color w:val="000000" w:themeColor="text1"/>
            <w:sz w:val="20"/>
          </w:rPr>
          <w:tag w:val="ToOrgUnit.Addresses.Zip"/>
          <w:id w:val="-852030472"/>
          <w:dataBinding w:prefixMappings="xmlns:gbs='http://www.software-innovation.no/growBusinessDocument'" w:xpath="/gbs:GrowBusinessDocument/gbs:ToOrgUnit.AddressesJOINEX.Zip[@gbs:key='3442936824']" w:storeItemID="{C9DA282D-3F46-423C-87FA-352A50EECAE8}"/>
          <w:text/>
        </w:sdtPr>
        <w:sdtEndPr/>
        <w:sdtContent>
          <w:tc>
            <w:tcPr>
              <w:tcW w:w="1984" w:type="dxa"/>
              <w:hideMark/>
            </w:tcPr>
            <w:p w14:paraId="4D54F6A6" w14:textId="77777777" w:rsidR="00A14CEA" w:rsidRDefault="00A14CEA" w:rsidP="00465CC8">
              <w:pPr>
                <w:tabs>
                  <w:tab w:val="left" w:pos="1701"/>
                  <w:tab w:val="left" w:pos="3969"/>
                  <w:tab w:val="left" w:pos="6237"/>
                  <w:tab w:val="left" w:pos="7938"/>
                </w:tabs>
                <w:ind w:right="-163"/>
                <w:rPr>
                  <w:rFonts w:ascii="Arial Narrow" w:hAnsi="Arial Narrow" w:cs="Arial"/>
                  <w:color w:val="000000" w:themeColor="text1"/>
                  <w:sz w:val="20"/>
                </w:rPr>
              </w:pPr>
              <w:proofErr w:type="spellStart"/>
              <w:r>
                <w:rPr>
                  <w:rFonts w:ascii="Arial Narrow" w:hAnsi="Arial Narrow" w:cs="Arial"/>
                  <w:color w:val="000000" w:themeColor="text1"/>
                  <w:sz w:val="20"/>
                </w:rPr>
                <w:t>Postnr</w:t>
              </w:r>
              <w:proofErr w:type="spellEnd"/>
              <w:r>
                <w:rPr>
                  <w:rFonts w:ascii="Arial Narrow" w:hAnsi="Arial Narrow" w:cs="Arial"/>
                  <w:color w:val="000000" w:themeColor="text1"/>
                  <w:sz w:val="20"/>
                </w:rPr>
                <w:t>-sted</w:t>
              </w:r>
            </w:p>
          </w:tc>
        </w:sdtContent>
      </w:sdt>
      <w:tc>
        <w:tcPr>
          <w:tcW w:w="2267" w:type="dxa"/>
          <w:gridSpan w:val="2"/>
        </w:tcPr>
        <w:p w14:paraId="4D54F6A7" w14:textId="77777777" w:rsidR="00A14CEA" w:rsidRDefault="00A14CEA" w:rsidP="00465CC8">
          <w:pPr>
            <w:tabs>
              <w:tab w:val="left" w:pos="1701"/>
              <w:tab w:val="left" w:pos="3969"/>
              <w:tab w:val="left" w:pos="6237"/>
              <w:tab w:val="left" w:pos="7938"/>
            </w:tabs>
            <w:rPr>
              <w:rFonts w:ascii="Arial Narrow" w:hAnsi="Arial Narrow" w:cs="Arial"/>
              <w:sz w:val="20"/>
              <w:lang w:val="en-US"/>
            </w:rPr>
          </w:pPr>
        </w:p>
      </w:tc>
      <w:tc>
        <w:tcPr>
          <w:tcW w:w="2518" w:type="dxa"/>
          <w:gridSpan w:val="2"/>
        </w:tcPr>
        <w:p w14:paraId="4D54F6A8" w14:textId="77777777" w:rsidR="00A14CEA" w:rsidRDefault="00A14CEA" w:rsidP="00465CC8">
          <w:pPr>
            <w:tabs>
              <w:tab w:val="left" w:pos="1701"/>
              <w:tab w:val="left" w:pos="3969"/>
              <w:tab w:val="left" w:pos="6237"/>
              <w:tab w:val="left" w:pos="7938"/>
            </w:tabs>
            <w:rPr>
              <w:rFonts w:ascii="Arial Narrow" w:hAnsi="Arial Narrow" w:cs="Arial"/>
              <w:sz w:val="20"/>
              <w:highlight w:val="yellow"/>
              <w:lang w:val="en-US"/>
            </w:rPr>
          </w:pPr>
        </w:p>
      </w:tc>
    </w:tr>
    <w:tr w:rsidR="00A14CEA" w14:paraId="4D54F6AE" w14:textId="77777777" w:rsidTr="00745667">
      <w:tc>
        <w:tcPr>
          <w:tcW w:w="2516" w:type="dxa"/>
          <w:hideMark/>
        </w:tcPr>
        <w:p w14:paraId="4D54F6AA" w14:textId="3514EA51" w:rsidR="00A14CEA" w:rsidRDefault="007715B3" w:rsidP="00465CC8">
          <w:pPr>
            <w:tabs>
              <w:tab w:val="left" w:pos="1701"/>
              <w:tab w:val="left" w:pos="3969"/>
              <w:tab w:val="left" w:pos="6237"/>
              <w:tab w:val="left" w:pos="7938"/>
            </w:tabs>
            <w:ind w:right="-163"/>
            <w:rPr>
              <w:rFonts w:ascii="Arial Narrow" w:hAnsi="Arial Narrow" w:cs="Arial"/>
              <w:sz w:val="20"/>
            </w:rPr>
          </w:pPr>
          <w:hyperlink r:id="rId1" w:history="1">
            <w:r w:rsidR="008139FD" w:rsidRPr="001C5204">
              <w:rPr>
                <w:rStyle w:val="Hyperkobling"/>
                <w:rFonts w:ascii="Arial Narrow" w:hAnsi="Arial Narrow" w:cs="Arial"/>
                <w:sz w:val="20"/>
              </w:rPr>
              <w:t>post@vestby.kommune.no</w:t>
            </w:r>
          </w:hyperlink>
          <w:r w:rsidR="00A14CEA">
            <w:rPr>
              <w:rStyle w:val="Hyperkobling"/>
              <w:rFonts w:ascii="Arial Narrow" w:hAnsi="Arial Narrow" w:cs="Arial"/>
              <w:sz w:val="20"/>
            </w:rPr>
            <w:t xml:space="preserve"> </w:t>
          </w:r>
        </w:p>
      </w:tc>
      <w:tc>
        <w:tcPr>
          <w:tcW w:w="1984" w:type="dxa"/>
          <w:hideMark/>
        </w:tcPr>
        <w:p w14:paraId="4D54F6AB" w14:textId="7E6DF299" w:rsidR="00A14CEA" w:rsidRDefault="007715B3" w:rsidP="00465CC8">
          <w:pPr>
            <w:tabs>
              <w:tab w:val="left" w:pos="1701"/>
              <w:tab w:val="left" w:pos="3969"/>
              <w:tab w:val="left" w:pos="6237"/>
              <w:tab w:val="left" w:pos="7938"/>
            </w:tabs>
            <w:ind w:right="-163"/>
            <w:rPr>
              <w:rFonts w:ascii="Arial Narrow" w:hAnsi="Arial Narrow" w:cs="Arial"/>
              <w:sz w:val="20"/>
            </w:rPr>
          </w:pPr>
          <w:hyperlink r:id="rId2" w:history="1">
            <w:r w:rsidR="008139FD" w:rsidRPr="001C5204">
              <w:rPr>
                <w:rStyle w:val="Hyperkobling"/>
                <w:rFonts w:ascii="Arial Narrow" w:hAnsi="Arial Narrow" w:cs="Arial"/>
                <w:sz w:val="20"/>
              </w:rPr>
              <w:t>www.vestby.kommune.no</w:t>
            </w:r>
          </w:hyperlink>
        </w:p>
      </w:tc>
      <w:tc>
        <w:tcPr>
          <w:tcW w:w="2267" w:type="dxa"/>
          <w:gridSpan w:val="2"/>
        </w:tcPr>
        <w:p w14:paraId="4D54F6AC" w14:textId="77777777" w:rsidR="00A14CEA" w:rsidRDefault="00A14CEA" w:rsidP="00465CC8">
          <w:pPr>
            <w:tabs>
              <w:tab w:val="left" w:pos="1701"/>
              <w:tab w:val="left" w:pos="3969"/>
              <w:tab w:val="left" w:pos="6237"/>
              <w:tab w:val="left" w:pos="7938"/>
            </w:tabs>
            <w:rPr>
              <w:rFonts w:ascii="Arial Narrow" w:hAnsi="Arial Narrow"/>
              <w:sz w:val="20"/>
            </w:rPr>
          </w:pPr>
        </w:p>
      </w:tc>
      <w:tc>
        <w:tcPr>
          <w:tcW w:w="2518" w:type="dxa"/>
          <w:gridSpan w:val="2"/>
          <w:hideMark/>
        </w:tcPr>
        <w:p w14:paraId="4D54F6AD" w14:textId="047DE0EE" w:rsidR="00A14CEA" w:rsidRDefault="00A14CEA" w:rsidP="00465CC8">
          <w:pPr>
            <w:tabs>
              <w:tab w:val="left" w:pos="1701"/>
              <w:tab w:val="left" w:pos="3969"/>
              <w:tab w:val="left" w:pos="6237"/>
              <w:tab w:val="left" w:pos="7938"/>
            </w:tabs>
            <w:jc w:val="right"/>
            <w:rPr>
              <w:rFonts w:ascii="Arial Narrow" w:hAnsi="Arial Narrow" w:cs="Arial"/>
              <w:sz w:val="20"/>
              <w:highlight w:val="yellow"/>
            </w:rPr>
          </w:pPr>
          <w:r>
            <w:rPr>
              <w:rFonts w:ascii="Arial Narrow" w:hAnsi="Arial Narrow" w:cs="Arial"/>
              <w:color w:val="000000" w:themeColor="text1"/>
              <w:sz w:val="20"/>
            </w:rPr>
            <w:t xml:space="preserve">Side </w:t>
          </w:r>
          <w:r>
            <w:rPr>
              <w:rFonts w:ascii="Arial Narrow" w:hAnsi="Arial Narrow" w:cs="Arial"/>
              <w:color w:val="000000" w:themeColor="text1"/>
              <w:sz w:val="20"/>
            </w:rPr>
            <w:fldChar w:fldCharType="begin"/>
          </w:r>
          <w:r>
            <w:rPr>
              <w:rFonts w:ascii="Arial Narrow" w:hAnsi="Arial Narrow" w:cs="Arial"/>
              <w:color w:val="000000" w:themeColor="text1"/>
              <w:sz w:val="20"/>
            </w:rPr>
            <w:instrText xml:space="preserve"> PAGE  \* Arabic  \* MERGEFORMAT </w:instrText>
          </w:r>
          <w:r>
            <w:rPr>
              <w:rFonts w:ascii="Arial Narrow" w:hAnsi="Arial Narrow" w:cs="Arial"/>
              <w:color w:val="000000" w:themeColor="text1"/>
              <w:sz w:val="20"/>
            </w:rPr>
            <w:fldChar w:fldCharType="separate"/>
          </w:r>
          <w:r w:rsidR="007715B3">
            <w:rPr>
              <w:rFonts w:ascii="Arial Narrow" w:hAnsi="Arial Narrow" w:cs="Arial"/>
              <w:noProof/>
              <w:color w:val="000000" w:themeColor="text1"/>
              <w:sz w:val="20"/>
            </w:rPr>
            <w:t>1</w:t>
          </w:r>
          <w:r>
            <w:rPr>
              <w:rFonts w:ascii="Arial Narrow" w:hAnsi="Arial Narrow" w:cs="Arial"/>
              <w:color w:val="000000" w:themeColor="text1"/>
              <w:sz w:val="20"/>
            </w:rPr>
            <w:fldChar w:fldCharType="end"/>
          </w:r>
          <w:r>
            <w:rPr>
              <w:rFonts w:ascii="Arial Narrow" w:hAnsi="Arial Narrow" w:cs="Arial"/>
              <w:color w:val="000000" w:themeColor="text1"/>
              <w:sz w:val="20"/>
            </w:rPr>
            <w:t xml:space="preserve"> av </w:t>
          </w:r>
          <w:r>
            <w:rPr>
              <w:rFonts w:ascii="Arial Narrow" w:hAnsi="Arial Narrow" w:cs="Arial"/>
              <w:color w:val="000000" w:themeColor="text1"/>
              <w:sz w:val="20"/>
            </w:rPr>
            <w:fldChar w:fldCharType="begin"/>
          </w:r>
          <w:r>
            <w:rPr>
              <w:rFonts w:ascii="Arial Narrow" w:hAnsi="Arial Narrow" w:cs="Arial"/>
              <w:color w:val="000000" w:themeColor="text1"/>
              <w:sz w:val="20"/>
            </w:rPr>
            <w:instrText xml:space="preserve"> NUMPAGES  \* Arabic  \* MERGEFORMAT </w:instrText>
          </w:r>
          <w:r>
            <w:rPr>
              <w:rFonts w:ascii="Arial Narrow" w:hAnsi="Arial Narrow" w:cs="Arial"/>
              <w:color w:val="000000" w:themeColor="text1"/>
              <w:sz w:val="20"/>
            </w:rPr>
            <w:fldChar w:fldCharType="separate"/>
          </w:r>
          <w:r w:rsidR="007715B3">
            <w:rPr>
              <w:rFonts w:ascii="Arial Narrow" w:hAnsi="Arial Narrow" w:cs="Arial"/>
              <w:noProof/>
              <w:color w:val="000000" w:themeColor="text1"/>
              <w:sz w:val="20"/>
            </w:rPr>
            <w:t>7</w:t>
          </w:r>
          <w:r>
            <w:rPr>
              <w:rFonts w:ascii="Arial Narrow" w:hAnsi="Arial Narrow" w:cs="Arial"/>
              <w:color w:val="000000" w:themeColor="text1"/>
              <w:sz w:val="20"/>
            </w:rPr>
            <w:fldChar w:fldCharType="end"/>
          </w:r>
        </w:p>
      </w:tc>
    </w:tr>
  </w:tbl>
  <w:p w14:paraId="4D54F6AF" w14:textId="77777777" w:rsidR="00A14CEA" w:rsidRDefault="00A14CEA" w:rsidP="00A14CEA">
    <w:pPr>
      <w:pStyle w:val="Bunntekst"/>
      <w:rPr>
        <w:rFonts w:ascii="Arial Narrow" w:hAnsi="Arial Narrow"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F681" w14:textId="77777777" w:rsidR="0029194E" w:rsidRDefault="0029194E" w:rsidP="002508A9">
      <w:pPr>
        <w:spacing w:line="240" w:lineRule="auto"/>
      </w:pPr>
      <w:r>
        <w:separator/>
      </w:r>
    </w:p>
  </w:footnote>
  <w:footnote w:type="continuationSeparator" w:id="0">
    <w:p w14:paraId="4D54F682" w14:textId="77777777" w:rsidR="0029194E" w:rsidRDefault="0029194E" w:rsidP="002508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ook w:val="01E0" w:firstRow="1" w:lastRow="1" w:firstColumn="1" w:lastColumn="1" w:noHBand="0" w:noVBand="0"/>
    </w:tblPr>
    <w:tblGrid>
      <w:gridCol w:w="1236"/>
      <w:gridCol w:w="3476"/>
      <w:gridCol w:w="4610"/>
    </w:tblGrid>
    <w:tr w:rsidR="00D5113D" w:rsidRPr="00205EC1" w14:paraId="4D54F68B" w14:textId="77777777" w:rsidTr="00C92620">
      <w:trPr>
        <w:trHeight w:val="278"/>
      </w:trPr>
      <w:tc>
        <w:tcPr>
          <w:tcW w:w="1236" w:type="dxa"/>
          <w:vMerge w:val="restart"/>
          <w:shd w:val="clear" w:color="auto" w:fill="auto"/>
          <w:vAlign w:val="center"/>
        </w:tcPr>
        <w:p w14:paraId="4D54F687" w14:textId="77777777" w:rsidR="00D5113D" w:rsidRPr="0099061B" w:rsidRDefault="008139FD" w:rsidP="00CD4471">
          <w:pPr>
            <w:tabs>
              <w:tab w:val="left" w:pos="1701"/>
              <w:tab w:val="center" w:pos="4536"/>
              <w:tab w:val="left" w:pos="5103"/>
              <w:tab w:val="right" w:pos="9072"/>
            </w:tabs>
            <w:overflowPunct w:val="0"/>
            <w:autoSpaceDE w:val="0"/>
            <w:autoSpaceDN w:val="0"/>
            <w:adjustRightInd w:val="0"/>
            <w:spacing w:line="240" w:lineRule="auto"/>
            <w:textAlignment w:val="baseline"/>
            <w:rPr>
              <w:rFonts w:eastAsia="Times New Roman" w:cs="Arial"/>
              <w:b/>
              <w:color w:val="000000" w:themeColor="text1"/>
              <w:sz w:val="28"/>
              <w:szCs w:val="20"/>
            </w:rPr>
          </w:pPr>
          <w:r>
            <w:rPr>
              <w:b/>
              <w:noProof/>
              <w:sz w:val="48"/>
            </w:rPr>
            <w:drawing>
              <wp:inline distT="0" distB="0" distL="0" distR="0" wp14:anchorId="4D54F6B0" wp14:editId="4D54F6B1">
                <wp:extent cx="638175" cy="742950"/>
                <wp:effectExtent l="0" t="0" r="9525" b="0"/>
                <wp:docPr id="1" name="Picture 1" descr="Kommunevå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evå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42950"/>
                        </a:xfrm>
                        <a:prstGeom prst="rect">
                          <a:avLst/>
                        </a:prstGeom>
                        <a:noFill/>
                        <a:ln>
                          <a:noFill/>
                        </a:ln>
                      </pic:spPr>
                    </pic:pic>
                  </a:graphicData>
                </a:graphic>
              </wp:inline>
            </w:drawing>
          </w:r>
        </w:p>
      </w:tc>
      <w:tc>
        <w:tcPr>
          <w:tcW w:w="3476" w:type="dxa"/>
          <w:shd w:val="clear" w:color="auto" w:fill="auto"/>
          <w:vAlign w:val="bottom"/>
        </w:tcPr>
        <w:p w14:paraId="4D54F688" w14:textId="77777777" w:rsidR="00D5113D" w:rsidRPr="007136D8" w:rsidRDefault="00D5113D" w:rsidP="00CD4471">
          <w:pPr>
            <w:tabs>
              <w:tab w:val="left" w:pos="1701"/>
              <w:tab w:val="center" w:pos="4536"/>
              <w:tab w:val="left" w:pos="5103"/>
              <w:tab w:val="right" w:pos="9072"/>
            </w:tabs>
            <w:overflowPunct w:val="0"/>
            <w:autoSpaceDE w:val="0"/>
            <w:autoSpaceDN w:val="0"/>
            <w:adjustRightInd w:val="0"/>
            <w:spacing w:line="240" w:lineRule="auto"/>
            <w:textAlignment w:val="baseline"/>
            <w:rPr>
              <w:rFonts w:eastAsia="Times New Roman" w:cs="Arial"/>
              <w:noProof/>
              <w:color w:val="000000" w:themeColor="text1"/>
              <w:sz w:val="20"/>
              <w:szCs w:val="20"/>
            </w:rPr>
          </w:pPr>
        </w:p>
        <w:p w14:paraId="4D54F689" w14:textId="77777777" w:rsidR="00D5113D" w:rsidRPr="007136D8" w:rsidRDefault="008139FD" w:rsidP="00CD4471">
          <w:pPr>
            <w:overflowPunct w:val="0"/>
            <w:autoSpaceDE w:val="0"/>
            <w:autoSpaceDN w:val="0"/>
            <w:adjustRightInd w:val="0"/>
            <w:spacing w:line="240" w:lineRule="auto"/>
            <w:textAlignment w:val="baseline"/>
            <w:rPr>
              <w:rFonts w:eastAsia="Times New Roman" w:cs="Arial"/>
              <w:noProof/>
              <w:color w:val="000000" w:themeColor="text1"/>
              <w:szCs w:val="20"/>
            </w:rPr>
          </w:pPr>
          <w:r>
            <w:rPr>
              <w:rFonts w:eastAsia="Times New Roman" w:cs="Arial"/>
              <w:noProof/>
              <w:color w:val="000000" w:themeColor="text1"/>
              <w:sz w:val="36"/>
              <w:szCs w:val="20"/>
            </w:rPr>
            <w:t>Vestby</w:t>
          </w:r>
          <w:r w:rsidR="00D5113D" w:rsidRPr="007136D8">
            <w:rPr>
              <w:rFonts w:eastAsia="Times New Roman" w:cs="Arial"/>
              <w:noProof/>
              <w:color w:val="000000" w:themeColor="text1"/>
              <w:sz w:val="36"/>
              <w:szCs w:val="20"/>
            </w:rPr>
            <w:t xml:space="preserve"> kommune</w:t>
          </w:r>
        </w:p>
      </w:tc>
      <w:tc>
        <w:tcPr>
          <w:tcW w:w="4610" w:type="dxa"/>
          <w:shd w:val="clear" w:color="auto" w:fill="auto"/>
          <w:vAlign w:val="bottom"/>
        </w:tcPr>
        <w:p w14:paraId="4D54F68A" w14:textId="77777777" w:rsidR="00D5113D" w:rsidRPr="00205EC1" w:rsidRDefault="00D5113D" w:rsidP="00CD4471">
          <w:pPr>
            <w:tabs>
              <w:tab w:val="left" w:pos="1701"/>
              <w:tab w:val="center" w:pos="4536"/>
              <w:tab w:val="left" w:pos="5103"/>
              <w:tab w:val="right" w:pos="9072"/>
            </w:tabs>
            <w:overflowPunct w:val="0"/>
            <w:autoSpaceDE w:val="0"/>
            <w:autoSpaceDN w:val="0"/>
            <w:adjustRightInd w:val="0"/>
            <w:spacing w:line="240" w:lineRule="auto"/>
            <w:textAlignment w:val="baseline"/>
            <w:rPr>
              <w:rFonts w:eastAsia="Times New Roman" w:cs="Arial"/>
              <w:color w:val="000000" w:themeColor="text1"/>
              <w:sz w:val="28"/>
              <w:szCs w:val="20"/>
            </w:rPr>
          </w:pPr>
        </w:p>
      </w:tc>
    </w:tr>
    <w:tr w:rsidR="00C92620" w:rsidRPr="00205EC1" w14:paraId="4D54F68F" w14:textId="77777777" w:rsidTr="00C92620">
      <w:trPr>
        <w:trHeight w:val="510"/>
      </w:trPr>
      <w:tc>
        <w:tcPr>
          <w:tcW w:w="1236" w:type="dxa"/>
          <w:vMerge/>
          <w:shd w:val="clear" w:color="auto" w:fill="auto"/>
          <w:vAlign w:val="center"/>
        </w:tcPr>
        <w:p w14:paraId="4D54F68C" w14:textId="77777777" w:rsidR="00C92620" w:rsidRPr="00205EC1" w:rsidRDefault="00C92620" w:rsidP="00C92620">
          <w:pPr>
            <w:tabs>
              <w:tab w:val="left" w:pos="1701"/>
              <w:tab w:val="center" w:pos="4536"/>
              <w:tab w:val="left" w:pos="5103"/>
              <w:tab w:val="right" w:pos="9072"/>
            </w:tabs>
            <w:overflowPunct w:val="0"/>
            <w:autoSpaceDE w:val="0"/>
            <w:autoSpaceDN w:val="0"/>
            <w:adjustRightInd w:val="0"/>
            <w:spacing w:line="240" w:lineRule="auto"/>
            <w:textAlignment w:val="baseline"/>
            <w:rPr>
              <w:rFonts w:eastAsia="Times New Roman" w:cs="Arial"/>
              <w:b/>
              <w:noProof/>
              <w:color w:val="000000" w:themeColor="text1"/>
              <w:sz w:val="28"/>
              <w:szCs w:val="20"/>
              <w:lang w:val="en-US"/>
            </w:rPr>
          </w:pPr>
        </w:p>
      </w:tc>
      <w:tc>
        <w:tcPr>
          <w:tcW w:w="3476" w:type="dxa"/>
          <w:shd w:val="clear" w:color="auto" w:fill="auto"/>
          <w:vAlign w:val="bottom"/>
        </w:tcPr>
        <w:sdt>
          <w:sdtPr>
            <w:rPr>
              <w:rFonts w:eastAsia="Times New Roman" w:cs="Arial"/>
              <w:color w:val="000000" w:themeColor="text1"/>
              <w:sz w:val="28"/>
              <w:szCs w:val="20"/>
            </w:rPr>
            <w:tag w:val="ToOrgUnit.Name"/>
            <w:id w:val="10020"/>
            <w:dataBinding w:prefixMappings="xmlns:gbs='http://www.software-innovation.no/growBusinessDocument'" w:xpath="/gbs:GrowBusinessDocument/gbs:ToOrgUnit.Name[@gbs:key='10020']" w:storeItemID="{E61863BD-88AE-4AF4-A3AC-575759607AA6}"/>
            <w:text/>
          </w:sdtPr>
          <w:sdtEndPr/>
          <w:sdtContent>
            <w:p w14:paraId="4D54F68D" w14:textId="6B56097E" w:rsidR="00C92620" w:rsidRPr="00205EC1" w:rsidRDefault="00AE10F0" w:rsidP="00C92620">
              <w:pPr>
                <w:tabs>
                  <w:tab w:val="left" w:pos="1701"/>
                  <w:tab w:val="center" w:pos="4536"/>
                  <w:tab w:val="left" w:pos="5103"/>
                  <w:tab w:val="right" w:pos="9072"/>
                </w:tabs>
                <w:overflowPunct w:val="0"/>
                <w:autoSpaceDE w:val="0"/>
                <w:autoSpaceDN w:val="0"/>
                <w:adjustRightInd w:val="0"/>
                <w:spacing w:line="240" w:lineRule="auto"/>
                <w:textAlignment w:val="baseline"/>
                <w:rPr>
                  <w:rFonts w:eastAsia="Times New Roman" w:cs="Arial"/>
                  <w:color w:val="000000" w:themeColor="text1"/>
                  <w:sz w:val="28"/>
                  <w:szCs w:val="20"/>
                </w:rPr>
              </w:pPr>
              <w:r>
                <w:rPr>
                  <w:rFonts w:eastAsia="Times New Roman" w:cs="Arial"/>
                  <w:color w:val="000000" w:themeColor="text1"/>
                  <w:sz w:val="28"/>
                  <w:szCs w:val="20"/>
                </w:rPr>
                <w:t>Plan</w:t>
              </w:r>
            </w:p>
          </w:sdtContent>
        </w:sdt>
      </w:tc>
      <w:tc>
        <w:tcPr>
          <w:tcW w:w="4610" w:type="dxa"/>
          <w:shd w:val="clear" w:color="auto" w:fill="auto"/>
        </w:tcPr>
        <w:p w14:paraId="4D54F68E" w14:textId="77777777" w:rsidR="00C92620" w:rsidRPr="00205EC1" w:rsidRDefault="00C92620" w:rsidP="00C92620">
          <w:pPr>
            <w:tabs>
              <w:tab w:val="left" w:pos="1701"/>
              <w:tab w:val="center" w:pos="4536"/>
              <w:tab w:val="left" w:pos="5103"/>
              <w:tab w:val="right" w:pos="9072"/>
            </w:tabs>
            <w:overflowPunct w:val="0"/>
            <w:autoSpaceDE w:val="0"/>
            <w:autoSpaceDN w:val="0"/>
            <w:adjustRightInd w:val="0"/>
            <w:spacing w:line="240" w:lineRule="auto"/>
            <w:textAlignment w:val="baseline"/>
            <w:rPr>
              <w:rFonts w:eastAsia="Times New Roman" w:cs="Arial"/>
              <w:color w:val="000000" w:themeColor="text1"/>
              <w:sz w:val="28"/>
              <w:szCs w:val="20"/>
              <w:lang w:val="en-US"/>
            </w:rPr>
          </w:pPr>
        </w:p>
      </w:tc>
    </w:tr>
  </w:tbl>
  <w:p w14:paraId="4D54F690" w14:textId="77777777" w:rsidR="004378C0" w:rsidRDefault="004378C0" w:rsidP="00A0642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31BE5"/>
    <w:multiLevelType w:val="hybridMultilevel"/>
    <w:tmpl w:val="0F7EAA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D470DDE"/>
    <w:multiLevelType w:val="hybridMultilevel"/>
    <w:tmpl w:val="646A8F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A9"/>
    <w:rsid w:val="0001267E"/>
    <w:rsid w:val="000313F4"/>
    <w:rsid w:val="00032A37"/>
    <w:rsid w:val="00060CB0"/>
    <w:rsid w:val="00075F01"/>
    <w:rsid w:val="0007756E"/>
    <w:rsid w:val="00087E16"/>
    <w:rsid w:val="000A03D8"/>
    <w:rsid w:val="000E3DF3"/>
    <w:rsid w:val="000E7AA6"/>
    <w:rsid w:val="000F10B1"/>
    <w:rsid w:val="000F73AE"/>
    <w:rsid w:val="00114756"/>
    <w:rsid w:val="00133EF0"/>
    <w:rsid w:val="00184152"/>
    <w:rsid w:val="001A79BC"/>
    <w:rsid w:val="001B2917"/>
    <w:rsid w:val="001C2AB3"/>
    <w:rsid w:val="001E3ADF"/>
    <w:rsid w:val="00200CBE"/>
    <w:rsid w:val="0024478B"/>
    <w:rsid w:val="002508A9"/>
    <w:rsid w:val="002550D2"/>
    <w:rsid w:val="002656FC"/>
    <w:rsid w:val="0029194E"/>
    <w:rsid w:val="0029221E"/>
    <w:rsid w:val="00292BAB"/>
    <w:rsid w:val="0029563E"/>
    <w:rsid w:val="002C2B36"/>
    <w:rsid w:val="002C36FE"/>
    <w:rsid w:val="002C7BFA"/>
    <w:rsid w:val="002D03C8"/>
    <w:rsid w:val="002F3DA2"/>
    <w:rsid w:val="002F5FA1"/>
    <w:rsid w:val="00307111"/>
    <w:rsid w:val="00313B6C"/>
    <w:rsid w:val="0035056D"/>
    <w:rsid w:val="00350C50"/>
    <w:rsid w:val="003B6A57"/>
    <w:rsid w:val="003C2A05"/>
    <w:rsid w:val="003C3D2D"/>
    <w:rsid w:val="004378C0"/>
    <w:rsid w:val="00474F90"/>
    <w:rsid w:val="00475207"/>
    <w:rsid w:val="0048626E"/>
    <w:rsid w:val="005101DC"/>
    <w:rsid w:val="00512F84"/>
    <w:rsid w:val="00523B50"/>
    <w:rsid w:val="00540C62"/>
    <w:rsid w:val="0055065A"/>
    <w:rsid w:val="00573C1C"/>
    <w:rsid w:val="005834FA"/>
    <w:rsid w:val="005A0125"/>
    <w:rsid w:val="005C18CC"/>
    <w:rsid w:val="005D5C25"/>
    <w:rsid w:val="006230F5"/>
    <w:rsid w:val="006523A1"/>
    <w:rsid w:val="00657911"/>
    <w:rsid w:val="006833FD"/>
    <w:rsid w:val="006A05E7"/>
    <w:rsid w:val="006E513E"/>
    <w:rsid w:val="006F135D"/>
    <w:rsid w:val="007136D8"/>
    <w:rsid w:val="007270B3"/>
    <w:rsid w:val="00734B09"/>
    <w:rsid w:val="00745667"/>
    <w:rsid w:val="007615DD"/>
    <w:rsid w:val="007715B3"/>
    <w:rsid w:val="00774C98"/>
    <w:rsid w:val="007A7F43"/>
    <w:rsid w:val="007E00CE"/>
    <w:rsid w:val="008139FD"/>
    <w:rsid w:val="00820AC1"/>
    <w:rsid w:val="00824899"/>
    <w:rsid w:val="00826438"/>
    <w:rsid w:val="008307F9"/>
    <w:rsid w:val="00855210"/>
    <w:rsid w:val="00860493"/>
    <w:rsid w:val="00880BD5"/>
    <w:rsid w:val="0088569F"/>
    <w:rsid w:val="008B612A"/>
    <w:rsid w:val="0090045F"/>
    <w:rsid w:val="00937BC2"/>
    <w:rsid w:val="009573F4"/>
    <w:rsid w:val="00980E66"/>
    <w:rsid w:val="00986006"/>
    <w:rsid w:val="0099061B"/>
    <w:rsid w:val="009946A4"/>
    <w:rsid w:val="00997E10"/>
    <w:rsid w:val="009F1573"/>
    <w:rsid w:val="009F1D00"/>
    <w:rsid w:val="009F1DE4"/>
    <w:rsid w:val="00A00F87"/>
    <w:rsid w:val="00A02F5E"/>
    <w:rsid w:val="00A0642E"/>
    <w:rsid w:val="00A14CEA"/>
    <w:rsid w:val="00A17E2B"/>
    <w:rsid w:val="00A27290"/>
    <w:rsid w:val="00A40602"/>
    <w:rsid w:val="00A63B0E"/>
    <w:rsid w:val="00A855C8"/>
    <w:rsid w:val="00A910C2"/>
    <w:rsid w:val="00A940EF"/>
    <w:rsid w:val="00AB3DCD"/>
    <w:rsid w:val="00AC685A"/>
    <w:rsid w:val="00AD288B"/>
    <w:rsid w:val="00AE07C8"/>
    <w:rsid w:val="00AE10F0"/>
    <w:rsid w:val="00AF24D0"/>
    <w:rsid w:val="00B06DEC"/>
    <w:rsid w:val="00B43BE6"/>
    <w:rsid w:val="00B663E4"/>
    <w:rsid w:val="00B85711"/>
    <w:rsid w:val="00BC07E5"/>
    <w:rsid w:val="00C063D5"/>
    <w:rsid w:val="00C469EC"/>
    <w:rsid w:val="00C4795A"/>
    <w:rsid w:val="00C50907"/>
    <w:rsid w:val="00C531EF"/>
    <w:rsid w:val="00C653C6"/>
    <w:rsid w:val="00C90015"/>
    <w:rsid w:val="00C92620"/>
    <w:rsid w:val="00CA7156"/>
    <w:rsid w:val="00CB7D76"/>
    <w:rsid w:val="00CC1952"/>
    <w:rsid w:val="00CD760A"/>
    <w:rsid w:val="00CE1D15"/>
    <w:rsid w:val="00CF6BE0"/>
    <w:rsid w:val="00D14BEB"/>
    <w:rsid w:val="00D22747"/>
    <w:rsid w:val="00D262FD"/>
    <w:rsid w:val="00D5113D"/>
    <w:rsid w:val="00D60DBC"/>
    <w:rsid w:val="00D65171"/>
    <w:rsid w:val="00D666F3"/>
    <w:rsid w:val="00DA29B8"/>
    <w:rsid w:val="00DB48CE"/>
    <w:rsid w:val="00DB4D7F"/>
    <w:rsid w:val="00DC0A18"/>
    <w:rsid w:val="00DD2611"/>
    <w:rsid w:val="00DD56C0"/>
    <w:rsid w:val="00DD6E11"/>
    <w:rsid w:val="00E02F61"/>
    <w:rsid w:val="00E25F6D"/>
    <w:rsid w:val="00E70CCD"/>
    <w:rsid w:val="00E76FBD"/>
    <w:rsid w:val="00E87631"/>
    <w:rsid w:val="00E9531F"/>
    <w:rsid w:val="00EA7617"/>
    <w:rsid w:val="00EC1CCE"/>
    <w:rsid w:val="00ED765C"/>
    <w:rsid w:val="00EF4928"/>
    <w:rsid w:val="00EF55AC"/>
    <w:rsid w:val="00F209C5"/>
    <w:rsid w:val="00F34538"/>
    <w:rsid w:val="00FA43ED"/>
    <w:rsid w:val="00FC3764"/>
    <w:rsid w:val="00FC61A4"/>
    <w:rsid w:val="00FC6FBE"/>
    <w:rsid w:val="00FD0C47"/>
    <w:rsid w:val="00FE0589"/>
    <w:rsid w:val="00FE6800"/>
    <w:rsid w:val="00FF35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54F654"/>
  <w15:docId w15:val="{D0574841-7A0B-47E3-9AB5-8625CC95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156"/>
    <w:pPr>
      <w:spacing w:after="0"/>
    </w:pPr>
    <w:rPr>
      <w:rFonts w:ascii="Arial" w:hAnsi="Arial"/>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508A9"/>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2508A9"/>
  </w:style>
  <w:style w:type="paragraph" w:styleId="Bunntekst">
    <w:name w:val="footer"/>
    <w:basedOn w:val="Normal"/>
    <w:link w:val="BunntekstTegn"/>
    <w:uiPriority w:val="99"/>
    <w:unhideWhenUsed/>
    <w:rsid w:val="002508A9"/>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2508A9"/>
  </w:style>
  <w:style w:type="paragraph" w:styleId="Bobletekst">
    <w:name w:val="Balloon Text"/>
    <w:basedOn w:val="Normal"/>
    <w:link w:val="BobletekstTegn"/>
    <w:uiPriority w:val="99"/>
    <w:semiHidden/>
    <w:unhideWhenUsed/>
    <w:rsid w:val="002508A9"/>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508A9"/>
    <w:rPr>
      <w:rFonts w:ascii="Tahoma" w:hAnsi="Tahoma" w:cs="Tahoma"/>
      <w:sz w:val="16"/>
      <w:szCs w:val="16"/>
    </w:rPr>
  </w:style>
  <w:style w:type="table" w:styleId="Tabellrutenett">
    <w:name w:val="Table Grid"/>
    <w:basedOn w:val="Vanligtabell"/>
    <w:rsid w:val="002508A9"/>
    <w:pPr>
      <w:overflowPunct w:val="0"/>
      <w:autoSpaceDE w:val="0"/>
      <w:autoSpaceDN w:val="0"/>
      <w:adjustRightInd w:val="0"/>
      <w:spacing w:after="120" w:line="240" w:lineRule="auto"/>
      <w:textAlignment w:val="baseline"/>
    </w:pPr>
    <w:rPr>
      <w:rFonts w:ascii="CG Times (W1)" w:eastAsia="Times New Roman" w:hAnsi="CG Times (W1)"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2508A9"/>
    <w:rPr>
      <w:color w:val="0000FF" w:themeColor="hyperlink"/>
      <w:u w:val="single"/>
    </w:rPr>
  </w:style>
  <w:style w:type="paragraph" w:styleId="Listeavsnitt">
    <w:name w:val="List Paragraph"/>
    <w:basedOn w:val="Normal"/>
    <w:uiPriority w:val="34"/>
    <w:qFormat/>
    <w:rsid w:val="002C36FE"/>
    <w:pPr>
      <w:ind w:left="720"/>
      <w:contextualSpacing/>
    </w:pPr>
  </w:style>
  <w:style w:type="character" w:styleId="Plassholdertekst">
    <w:name w:val="Placeholder Text"/>
    <w:basedOn w:val="Standardskriftforavsnitt"/>
    <w:uiPriority w:val="99"/>
    <w:semiHidden/>
    <w:rsid w:val="00FC3764"/>
    <w:rPr>
      <w:color w:val="808080"/>
    </w:rPr>
  </w:style>
  <w:style w:type="character" w:styleId="Fulgthyperkobling">
    <w:name w:val="FollowedHyperlink"/>
    <w:basedOn w:val="Standardskriftforavsnitt"/>
    <w:uiPriority w:val="99"/>
    <w:semiHidden/>
    <w:unhideWhenUsed/>
    <w:rsid w:val="00ED76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71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kasjoner.nve.no/eksternrapport/2018/eksternrapport2018_01.pdf" TargetMode="External"/><Relationship Id="rId13" Type="http://schemas.openxmlformats.org/officeDocument/2006/relationships/hyperlink" Target="http://www.varsom.no/"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mailto:post@vestby.kommune.no"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nve.no/Media/4738/veiledning-ved-sm%C3%A5-inngrep-i-kvikkleiresoner.pdf"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vestby.kommune.no" TargetMode="External"/><Relationship Id="rId1" Type="http://schemas.openxmlformats.org/officeDocument/2006/relationships/hyperlink" Target="mailto:post@vestby.kommune.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943B318-4008-4229-95B0-69FB9F04231D}"/>
      </w:docPartPr>
      <w:docPartBody>
        <w:p w:rsidR="0047508A" w:rsidRDefault="00D51AE3">
          <w:r w:rsidRPr="00DD08B9">
            <w:rPr>
              <w:rStyle w:val="Plassholdertekst"/>
            </w:rPr>
            <w:t>Click here to enter text.</w:t>
          </w:r>
        </w:p>
      </w:docPartBody>
    </w:docPart>
    <w:docPart>
      <w:docPartPr>
        <w:name w:val="3451A1A14E3B43E38727883E5B7C09F0"/>
        <w:category>
          <w:name w:val="General"/>
          <w:gallery w:val="placeholder"/>
        </w:category>
        <w:types>
          <w:type w:val="bbPlcHdr"/>
        </w:types>
        <w:behaviors>
          <w:behavior w:val="content"/>
        </w:behaviors>
        <w:guid w:val="{B2933965-520C-4B4A-A7D7-AFA74C514CEB}"/>
      </w:docPartPr>
      <w:docPartBody>
        <w:p w:rsidR="0047508A" w:rsidRDefault="0047508A" w:rsidP="0047508A">
          <w:pPr>
            <w:pStyle w:val="3451A1A14E3B43E38727883E5B7C09F01"/>
          </w:pPr>
          <w:r w:rsidRPr="00DD08B9">
            <w:rPr>
              <w:rStyle w:val="Plassholdertekst"/>
            </w:rPr>
            <w:t>Click here to enter text.</w:t>
          </w:r>
        </w:p>
      </w:docPartBody>
    </w:docPart>
    <w:docPart>
      <w:docPartPr>
        <w:name w:val="165C7375A37E4B8F8B27A5469132B866"/>
        <w:category>
          <w:name w:val="General"/>
          <w:gallery w:val="placeholder"/>
        </w:category>
        <w:types>
          <w:type w:val="bbPlcHdr"/>
        </w:types>
        <w:behaviors>
          <w:behavior w:val="content"/>
        </w:behaviors>
        <w:guid w:val="{E2A61B0E-61C6-4905-A07F-C47644973516}"/>
      </w:docPartPr>
      <w:docPartBody>
        <w:p w:rsidR="00493E91" w:rsidRDefault="00CF3E8C" w:rsidP="00CF3E8C">
          <w:pPr>
            <w:pStyle w:val="165C7375A37E4B8F8B27A5469132B866"/>
          </w:pPr>
          <w:r w:rsidRPr="00637124">
            <w:rPr>
              <w:rStyle w:val="Plassholdertekst"/>
            </w:rPr>
            <w:t>Click here to enter text.</w:t>
          </w:r>
        </w:p>
      </w:docPartBody>
    </w:docPart>
    <w:docPart>
      <w:docPartPr>
        <w:name w:val="37AB7FF2A2964D8DAA77E6D79556435A"/>
        <w:category>
          <w:name w:val="General"/>
          <w:gallery w:val="placeholder"/>
        </w:category>
        <w:types>
          <w:type w:val="bbPlcHdr"/>
        </w:types>
        <w:behaviors>
          <w:behavior w:val="content"/>
        </w:behaviors>
        <w:guid w:val="{D08A47D2-96CA-4B92-B571-2B41F761E051}"/>
      </w:docPartPr>
      <w:docPartBody>
        <w:p w:rsidR="006E668D" w:rsidRDefault="003E14A9" w:rsidP="003E14A9">
          <w:pPr>
            <w:pStyle w:val="37AB7FF2A2964D8DAA77E6D79556435A"/>
          </w:pPr>
          <w:r w:rsidRPr="00C81415">
            <w:rPr>
              <w:rStyle w:val="Plassholdertekst"/>
              <w:rFonts w:ascii="Arial" w:hAnsi="Arial" w:cs="Arial"/>
              <w:sz w:val="24"/>
              <w:szCs w:val="24"/>
            </w:rPr>
            <w:t>Klikk her for å skrive inn behandling</w:t>
          </w:r>
        </w:p>
      </w:docPartBody>
    </w:docPart>
    <w:docPart>
      <w:docPartPr>
        <w:name w:val="96040408422E43DBB1C2B2618EB5C3E4"/>
        <w:category>
          <w:name w:val="General"/>
          <w:gallery w:val="placeholder"/>
        </w:category>
        <w:types>
          <w:type w:val="bbPlcHdr"/>
        </w:types>
        <w:behaviors>
          <w:behavior w:val="content"/>
        </w:behaviors>
        <w:guid w:val="{3338EB96-64D9-4D2C-A1E8-719159C59707}"/>
      </w:docPartPr>
      <w:docPartBody>
        <w:p w:rsidR="00051441" w:rsidRDefault="00766815" w:rsidP="00766815">
          <w:pPr>
            <w:pStyle w:val="96040408422E43DBB1C2B2618EB5C3E4"/>
          </w:pPr>
          <w:r w:rsidRPr="00DD08B9">
            <w:rPr>
              <w:rStyle w:val="Plassholdertekst"/>
            </w:rPr>
            <w:t>Click here to enter text.</w:t>
          </w:r>
        </w:p>
      </w:docPartBody>
    </w:docPart>
    <w:docPart>
      <w:docPartPr>
        <w:name w:val="4F56AB439C0644B1A1C5BC0B1388C867"/>
        <w:category>
          <w:name w:val="General"/>
          <w:gallery w:val="placeholder"/>
        </w:category>
        <w:types>
          <w:type w:val="bbPlcHdr"/>
        </w:types>
        <w:behaviors>
          <w:behavior w:val="content"/>
        </w:behaviors>
        <w:guid w:val="{BD076F23-CCAB-4EA9-A23E-112F1C3CCE2F}"/>
      </w:docPartPr>
      <w:docPartBody>
        <w:p w:rsidR="00051441" w:rsidRDefault="00766815" w:rsidP="00766815">
          <w:pPr>
            <w:pStyle w:val="4F56AB439C0644B1A1C5BC0B1388C867"/>
          </w:pPr>
          <w:r w:rsidRPr="00DD08B9">
            <w:rPr>
              <w:rStyle w:val="Plassholdertekst"/>
            </w:rPr>
            <w:t>Click here to enter a date.</w:t>
          </w:r>
        </w:p>
      </w:docPartBody>
    </w:docPart>
    <w:docPart>
      <w:docPartPr>
        <w:name w:val="7342BDAC4D2547D7A6E371955943004B"/>
        <w:category>
          <w:name w:val="General"/>
          <w:gallery w:val="placeholder"/>
        </w:category>
        <w:types>
          <w:type w:val="bbPlcHdr"/>
        </w:types>
        <w:behaviors>
          <w:behavior w:val="content"/>
        </w:behaviors>
        <w:guid w:val="{3F9FFBE4-8C5C-4C8C-B5F0-A1FF4448AEA4}"/>
      </w:docPartPr>
      <w:docPartBody>
        <w:p w:rsidR="00051441" w:rsidRDefault="00766815" w:rsidP="00766815">
          <w:pPr>
            <w:pStyle w:val="7342BDAC4D2547D7A6E371955943004B"/>
          </w:pPr>
          <w:r w:rsidRPr="00DD08B9">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AE3"/>
    <w:rsid w:val="00051441"/>
    <w:rsid w:val="00097260"/>
    <w:rsid w:val="000C136A"/>
    <w:rsid w:val="0012575D"/>
    <w:rsid w:val="00196651"/>
    <w:rsid w:val="00267EB8"/>
    <w:rsid w:val="00294F7E"/>
    <w:rsid w:val="003D3275"/>
    <w:rsid w:val="003E14A9"/>
    <w:rsid w:val="00464215"/>
    <w:rsid w:val="0047508A"/>
    <w:rsid w:val="004917F7"/>
    <w:rsid w:val="00493E91"/>
    <w:rsid w:val="004B11C8"/>
    <w:rsid w:val="004B1421"/>
    <w:rsid w:val="004F0F47"/>
    <w:rsid w:val="004F6245"/>
    <w:rsid w:val="005523D8"/>
    <w:rsid w:val="005D1071"/>
    <w:rsid w:val="00627BFE"/>
    <w:rsid w:val="00661AB6"/>
    <w:rsid w:val="006C7D11"/>
    <w:rsid w:val="006E668D"/>
    <w:rsid w:val="007106B0"/>
    <w:rsid w:val="00766815"/>
    <w:rsid w:val="00791479"/>
    <w:rsid w:val="00811542"/>
    <w:rsid w:val="00836B85"/>
    <w:rsid w:val="00962A51"/>
    <w:rsid w:val="009656F4"/>
    <w:rsid w:val="009948F5"/>
    <w:rsid w:val="009A222E"/>
    <w:rsid w:val="009C1741"/>
    <w:rsid w:val="00A75251"/>
    <w:rsid w:val="00B02A1C"/>
    <w:rsid w:val="00B65D8C"/>
    <w:rsid w:val="00BB7B60"/>
    <w:rsid w:val="00BC5034"/>
    <w:rsid w:val="00C113C7"/>
    <w:rsid w:val="00C25134"/>
    <w:rsid w:val="00C26109"/>
    <w:rsid w:val="00C6698C"/>
    <w:rsid w:val="00CF3E8C"/>
    <w:rsid w:val="00D23644"/>
    <w:rsid w:val="00D51AE3"/>
    <w:rsid w:val="00D81040"/>
    <w:rsid w:val="00E91798"/>
    <w:rsid w:val="00FD3F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AE3"/>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766815"/>
    <w:rPr>
      <w:color w:val="808080"/>
    </w:rPr>
  </w:style>
  <w:style w:type="paragraph" w:customStyle="1" w:styleId="E77BB1087F39437C8082106ADEAC9C66">
    <w:name w:val="E77BB1087F39437C8082106ADEAC9C66"/>
    <w:rsid w:val="00D51AE3"/>
  </w:style>
  <w:style w:type="paragraph" w:customStyle="1" w:styleId="3451A1A14E3B43E38727883E5B7C09F0">
    <w:name w:val="3451A1A14E3B43E38727883E5B7C09F0"/>
    <w:rsid w:val="00D51AE3"/>
    <w:rPr>
      <w:rFonts w:eastAsiaTheme="minorHAnsi"/>
    </w:rPr>
  </w:style>
  <w:style w:type="paragraph" w:customStyle="1" w:styleId="3451A1A14E3B43E38727883E5B7C09F01">
    <w:name w:val="3451A1A14E3B43E38727883E5B7C09F01"/>
    <w:rsid w:val="0047508A"/>
    <w:pPr>
      <w:spacing w:after="0"/>
    </w:pPr>
    <w:rPr>
      <w:rFonts w:ascii="Arial" w:eastAsiaTheme="minorHAnsi" w:hAnsi="Arial"/>
      <w:sz w:val="24"/>
    </w:rPr>
  </w:style>
  <w:style w:type="paragraph" w:customStyle="1" w:styleId="D7182B0FA90944FA8C03A6AE27BA78C5">
    <w:name w:val="D7182B0FA90944FA8C03A6AE27BA78C5"/>
    <w:rsid w:val="00661AB6"/>
  </w:style>
  <w:style w:type="paragraph" w:customStyle="1" w:styleId="32B478B7E1A04E57B713B5A72291C063">
    <w:name w:val="32B478B7E1A04E57B713B5A72291C063"/>
    <w:rsid w:val="00661AB6"/>
  </w:style>
  <w:style w:type="paragraph" w:customStyle="1" w:styleId="72C235473B1148888A87A4CB27E1D78E">
    <w:name w:val="72C235473B1148888A87A4CB27E1D78E"/>
    <w:rsid w:val="00661AB6"/>
  </w:style>
  <w:style w:type="paragraph" w:customStyle="1" w:styleId="E316404EC4724B80AEF80CA1213BCE4F">
    <w:name w:val="E316404EC4724B80AEF80CA1213BCE4F"/>
    <w:rsid w:val="00661AB6"/>
  </w:style>
  <w:style w:type="paragraph" w:customStyle="1" w:styleId="09F519C3F6D44D85AE297880C5D7FB09">
    <w:name w:val="09F519C3F6D44D85AE297880C5D7FB09"/>
    <w:rsid w:val="00661AB6"/>
  </w:style>
  <w:style w:type="paragraph" w:customStyle="1" w:styleId="165C7375A37E4B8F8B27A5469132B866">
    <w:name w:val="165C7375A37E4B8F8B27A5469132B866"/>
    <w:rsid w:val="00CF3E8C"/>
  </w:style>
  <w:style w:type="paragraph" w:customStyle="1" w:styleId="A8C0AE50B38D4F94831479DDB40036C9">
    <w:name w:val="A8C0AE50B38D4F94831479DDB40036C9"/>
    <w:rsid w:val="00CF3E8C"/>
  </w:style>
  <w:style w:type="paragraph" w:customStyle="1" w:styleId="37AB7FF2A2964D8DAA77E6D79556435A">
    <w:name w:val="37AB7FF2A2964D8DAA77E6D79556435A"/>
    <w:rsid w:val="003E14A9"/>
  </w:style>
  <w:style w:type="paragraph" w:customStyle="1" w:styleId="5F48338E9252426E9E90AF74CEDDB944">
    <w:name w:val="5F48338E9252426E9E90AF74CEDDB944"/>
    <w:rsid w:val="006E668D"/>
  </w:style>
  <w:style w:type="paragraph" w:customStyle="1" w:styleId="5757026037C540BB81C8B923D24EFE08">
    <w:name w:val="5757026037C540BB81C8B923D24EFE08"/>
    <w:rsid w:val="00B65D8C"/>
  </w:style>
  <w:style w:type="paragraph" w:customStyle="1" w:styleId="96040408422E43DBB1C2B2618EB5C3E4">
    <w:name w:val="96040408422E43DBB1C2B2618EB5C3E4"/>
    <w:rsid w:val="00766815"/>
    <w:pPr>
      <w:spacing w:after="160" w:line="259" w:lineRule="auto"/>
    </w:pPr>
  </w:style>
  <w:style w:type="paragraph" w:customStyle="1" w:styleId="4F56AB439C0644B1A1C5BC0B1388C867">
    <w:name w:val="4F56AB439C0644B1A1C5BC0B1388C867"/>
    <w:rsid w:val="00766815"/>
    <w:pPr>
      <w:spacing w:after="160" w:line="259" w:lineRule="auto"/>
    </w:pPr>
  </w:style>
  <w:style w:type="paragraph" w:customStyle="1" w:styleId="7342BDAC4D2547D7A6E371955943004B">
    <w:name w:val="7342BDAC4D2547D7A6E371955943004B"/>
    <w:rsid w:val="0076681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453726" gbs:entity="Document" gbs:templateDesignerVersion="3.1 F">
  <gbs:ToOrgUnit.Name gbs:loadFromGrowBusiness="OnEdit" gbs:saveInGrowBusiness="False" gbs:connected="true" gbs:recno="" gbs:entity="" gbs:datatype="string" gbs:key="10000" gbs:removeContentControl="0">Plan</gbs:ToOrgUnit.Name>
  <gbs:ToAuthorization gbs:loadFromGrowBusiness="OnEdit" gbs:saveInGrowBusiness="False" gbs:connected="true" gbs:recno="" gbs:entity="" gbs:datatype="string" gbs:key="10001" gbs:removeContentControl="0">
  </gbs:ToAuthorization>
  <gbs:ToAuthorization gbs:loadFromGrowBusiness="OnEdit" gbs:saveInGrowBusiness="False" gbs:connected="true" gbs:recno="" gbs:entity="" gbs:datatype="string" gbs:key="10002" gbs:removeContentControl="0">
  </gbs:ToAuthorization>
  <gbs:Lists>
    <gbs:SingleLines>
      <gbs:ToActivityContact gbs:name="MottakereSL" gbs:removeList="False" gbs:row-separator="&#10;" gbs:field-separator=", " gbs:loadFromGrowBusiness="OnEdit" gbs:saveInGrowBusiness="False" gbs:removeContentControl="0">
        <gbs:DisplayField gbs:key="10003">Kristina Forslund, Servicekontoret</gbs:DisplayField>
        <gbs:ToActivityContact.Name2/>
        <gbs:ToActivityContact.Name/>
        <gbs:Criteria xmlns:gbs="http://www.software-innovation.no/growBusinessDocument" gbs:operator="and">
          <gbs:Criterion gbs:field="::ToRole" gbs:operator="=">6</gbs:Criterion>
        </gbs:Criteria>
      </gbs:ToActivityContact>
      <gbs:ToActivityContact gbs:name="KopiSL" gbs:removeList="False" gbs:row-separator="&#10;" gbs:field-separator=", " gbs:loadFromGrowBusiness="OnEdit" gbs:saveInGrowBusiness="False" gbs:removeContentControl="0">
        <gbs:DisplayField gbs:key="10004">
        </gbs:DisplayField>
        <gbs:ToActivityContact.Name2/>
        <gbs:ToActivityContact.Name/>
        <gbs:Criteria xmlns:gbs="http://www.software-innovation.no/growBusinessDocument" gbs:operator="and">
          <gbs:Criterion gbs:field="::ToRole" gbs:operator="=">8</gbs:Criterion>
        </gbs:Criteria>
      </gbs:ToActivityContact>
      <gbs:ToCurrentVersion.FileConnection gbs:name="VedleggTitttelSL" gbs:removeList="False" gbs:loadFromGrowBusiness="OnEdit" gbs:saveInGrowBusiness="False" gbs:removeContentControl="0">
        <gbs:DisplayField gbs:key="10005">Geoteknisk Rapport_ Ras ved Hølen Bruer, Utsnitt Auerud - bildefil, Utsnitt Auerud, Utsnitt Garder - bildefil, Utsnitt Garder, Utsnitt Hølen sentrum sør og Øgården - bildefil, Utsnitt Hølen sentrum sør og Øgården, Utsnitt Rokker - bildefil, Utsnitt Rokker, Brev - Informasjon til grunneiere - dårlige grunnforhold ved Hølen sentrum sør, Øgården, Nordre Auerud, Garder og Rokker</gbs:DisplayField>
        <gbs:Criteria gbs:operator="and">
          <gbs:Criterion gbs:field="::ToRelationType" gbs:operator="=">2</gbs:Criterion>
          <gbs:Criterion gbs:field="//ToFile::Present" gbs:operator="=">-1</gbs:Criterion>
        </gbs:Criteria>
        <gbs:ToCurrentVersion.FileConnection.ToFile.Comment/>
      </gbs:ToCurrentVersion.FileConnection>
      <gbs:ToCurrentVersion.FileConnection gbs:name="VedleggTSL" gbs:removeList="False" gbs:row-separator="," gbs:field-separator="," gbs:loadFromGrowBusiness="OnEdit" gbs:saveInGrowBusiness="False" gbs:removeContentControl="0">
        <gbs:DisplayField gbs:key="10006">Geoteknisk Rapport_ Ras ved Hølen Bruer,Utsnitt Auerud - bildefil,Utsnitt Auerud,Utsnitt Garder - bildefil,Utsnitt Garder,Utsnitt Hølen sentrum sør og Øgården - bildefil,Utsnitt Hølen sentrum sør og Øgården,Utsnitt Rokker - bildefil,Utsnitt Rokker,Brev - Informasjon til grunneiere - dårlige grunnforhold ved Hølen sentrum sør, Øgården, Nordre Auerud, Garder og Rokker</gbs:DisplayField>
        <gbs:ToCurrentVersion.FileConnection.ToFile.Comment/>
        <gbs:Criteria xmlns:gbs="http://www.software-innovation.no/growBusinessDocument" gbs:operator="and">
          <gbs:Criterion gbs:field="//ToFile::Present" gbs:operator="=">-1</gbs:Criterion>
          <gbs:Criterion gbs:field="::ToRelationType" gbs:operator="=">2</gbs:Criterion>
          <gbs:Criterion gbs:field="//ToFile::Status" gbs:operator="!=">99</gbs:Criterion>
        </gbs:Criteria>
      </gbs:ToCurrentVersion.FileConnection>
      <gbs:ToCurrentVersion gbs:name="VedleggSL" gbs:removeList="False" gbs:row-separator="&#10;" gbs:field-separator=", " gbs:loadFromGrowBusiness="OnEdit" gbs:saveInGrowBusiness="False" gbs:removeContentControl="0">
        <gbs:DisplayField gbs:key="10007">Geoteknisk Rapport_ Ras ved Hølen Bruer
Utsnitt Auerud - bildefil
Utsnitt Auerud
Utsnitt Garder - bildefil
Utsnitt Garder
Utsnitt Hølen sentrum sør og Øgården - bildefil
Utsnitt Hølen sentrum sør og Øgården
Utsnitt Rokker - bildefil
Utsnitt Rokker
Brev - Informasjon til grunneiere - dårlige grunnforhold ved Hølen sentrum sør, Øgården, Nordre Auerud, Garder og Rokker</gbs:DisplayField>
        <gbs:ToCurrentVersion.FileConnection.ToFile.Comment/>
        <gbs:Criteria xmlns:gbs="http://www.software-innovation.no/growBusinessDocument" gbs:operator="and">
          <gbs:Criterion gbs:field="//FileConnection//ToFile::Present" gbs:operator="=">-1</gbs:Criterion>
          <gbs:Criterion gbs:field="//FileConnection//ToFile::Status" gbs:operator="!=">99</gbs:Criterion>
          <gbs:Criterion gbs:field="//FileConnection::ToRelationType" gbs:operator="=">2</gbs:Criterion>
        </gbs:Criteria>
      </gbs:ToCurrentVersion>
    </gbs:SingleLines>
  </gbs:Lists>
  <gbs:OurRef.Name gbs:loadFromGrowBusiness="OnProduce" gbs:saveInGrowBusiness="False" gbs:connected="true" gbs:recno="" gbs:entity="" gbs:datatype="string" gbs:key="10008" gbs:removeContentControl="0">Cathrine Sussane Torjussen</gbs:OurRef.Name>
  <gbs:DocumentDate gbs:loadFromGrowBusiness="OnEdit" gbs:saveInGrowBusiness="False" gbs:connected="true" gbs:recno="" gbs:entity="" gbs:datatype="date" gbs:key="10009" gbs:removeContentControl="0">2019-02-28T10:50:21</gbs:DocumentDate>
  <gbs:OurRef.Name gbs:loadFromGrowBusiness="OnProduce" gbs:saveInGrowBusiness="False" gbs:connected="true" gbs:recno="" gbs:entity="" gbs:datatype="string" gbs:key="10010" gbs:removeContentControl="0">Cathrine Sussane Torjussen</gbs:OurRef.Name>
  <gbs:OurRef.Title gbs:loadFromGrowBusiness="OnProduce" gbs:saveInGrowBusiness="False" gbs:connected="true" gbs:recno="" gbs:entity="" gbs:datatype="string" gbs:key="10011" gbs:removeContentControl="0">plan- og miljøvernrådgiver</gbs:OurRef.Title>
  <gbs:ToOrgUnit.AddressesJOINEX.Address gbs:loadFromGrowBusiness="OnEdit" gbs:saveInGrowBusiness="False" gbs:connected="true" gbs:recno="" gbs:entity="" gbs:datatype="string" gbs:key="10012" gbs:removeContentControl="0" gbs:joinex="[JOINEX=[ToAddressType] {!OJEX!}=5]" gbs:dispatchrecipient="false">Rådhusgata 1</gbs:ToOrgUnit.AddressesJOINEX.Address>
  <gbs:ToOrgUnit.AddressesJOINEX.Zip gbs:loadFromGrowBusiness="OnEdit" gbs:saveInGrowBusiness="False" gbs:connected="true" gbs:recno="" gbs:entity="" gbs:datatype="string" gbs:key="10013" gbs:joinex="[JOINEX=[ToAddressType] {!OJEX!}=5]" gbs:dispatchrecipient="false" gbs:removeContentControl="0">1540 VESTBY</gbs:ToOrgUnit.AddressesJOINEX.Zip>
  <gbs:ToOrgUnit.Telefax gbs:loadFromGrowBusiness="OnEdit" gbs:saveInGrowBusiness="False" gbs:connected="true" gbs:recno="" gbs:entity="" gbs:datatype="string" gbs:key="10014" gbs:removeContentControl="0">+47 64980101</gbs:ToOrgUnit.Telefax>
  <gbs:ToOrgUnit.Name gbs:loadFromGrowBusiness="OnEdit" gbs:saveInGrowBusiness="False" gbs:connected="true" gbs:recno="" gbs:entity="" gbs:datatype="string" gbs:key="10015" gbs:removeContentControl="0">Plan</gbs:ToOrgUnit.Name>
  <gbs:DocumentNumber gbs:loadFromGrowBusiness="OnEdit" gbs:saveInGrowBusiness="False" gbs:connected="true" gbs:recno="" gbs:entity="" gbs:datatype="string" gbs:key="10016" gbs:removeContentControl="0">16/03309-15</gbs:DocumentNumber>
  <gbs:ToActivityContactJOINEX.Name gbs:loadFromGrowBusiness="OnEdit" gbs:saveInGrowBusiness="False" gbs:connected="true" gbs:recno="" gbs:entity="" gbs:datatype="string" gbs:key="10017" gbs:joinex="[JOINEX=[ToRole] {!OJEX!}=8]" gbs:dispatchrecipient="false" gbs:removeContentControl="0">
  </gbs:ToActivityContactJOINEX.Name>
  <gbs:ToOrgUnit.Name gbs:loadFromGrowBusiness="OnProduce" gbs:saveInGrowBusiness="False" gbs:connected="true" gbs:recno="" gbs:entity="" gbs:datatype="string" gbs:key="10018">Plan</gbs:ToOrgUnit.Name>
  <gbs:DocumentNumber gbs:loadFromGrowBusiness="OnProduce" gbs:saveInGrowBusiness="False" gbs:connected="true" gbs:recno="" gbs:entity="" gbs:datatype="string" gbs:key="10019">16/03309-15</gbs:DocumentNumber>
  <gbs:ToOrgUnit.Name gbs:loadFromGrowBusiness="OnProduce" gbs:saveInGrowBusiness="False" gbs:connected="true" gbs:recno="" gbs:entity="" gbs:datatype="string" gbs:key="10020">Plan</gbs:ToOrgUnit.Name>
  <gbs:DocumentNumber gbs:loadFromGrowBusiness="OnProduce" gbs:saveInGrowBusiness="False" gbs:connected="true" gbs:recno="" gbs:entity="" gbs:datatype="string" gbs:key="10021">16/03309-15</gbs:DocumentNumber>
  <gbs:DocumentNumber gbs:loadFromGrowBusiness="OnProduce" gbs:saveInGrowBusiness="False" gbs:connected="true" gbs:recno="" gbs:entity="" gbs:datatype="string" gbs:key="10022">16/03309-15</gbs:DocumentNumber>
  <gbs:ToOrgUnitLeader.ToLeader.Name gbs:loadFromGrowBusiness="OnProduce" gbs:saveInGrowBusiness="False" gbs:connected="true" gbs:recno="" gbs:entity="" gbs:datatype="string" gbs:key="10023">Jack Hatlen</gbs:ToOrgUnitLeader.ToLeader.Name>
  <gbs:ToOrgUnitLeader.ToLeader.Title gbs:loadFromGrowBusiness="OnProduce" gbs:saveInGrowBusiness="False" gbs:connected="true" gbs:recno="" gbs:entity="" gbs:datatype="string" gbs:key="10024">RO-leder PBG</gbs:ToOrgUnitLeader.ToLeader.Title>
  <gbs:UnofficialTitle gbs:loadFromGrowBusiness="OnProduce" gbs:saveInGrowBusiness="False" gbs:connected="true" gbs:recno="" gbs:entity="" gbs:datatype="string" gbs:key="10025">Informasjon til kommunens nettsider - Dårlige grunnforhold ved Hølen sentrum sør, Øgården, Nordre Auerud, Rokker og Garder</gbs:UnofficialTitle>
</gbs:GrowBusinessDocument>
</file>

<file path=customXml/itemProps1.xml><?xml version="1.0" encoding="utf-8"?>
<ds:datastoreItem xmlns:ds="http://schemas.openxmlformats.org/officeDocument/2006/customXml" ds:itemID="{E61863BD-88AE-4AF4-A3AC-575759607AA6}">
  <ds:schemaRefs>
    <ds:schemaRef ds:uri="http://www.software-innovation.no/growBusinessDocument"/>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212</ap:TotalTime>
  <ap:Pages>7</ap:Pages>
  <ap:Words>1395</ap:Words>
  <ap:Characters>7399</ap:Characters>
  <ap:Application>Microsoft Office Word</ap:Application>
  <ap:DocSecurity>0</ap:DocSecurity>
  <ap:Lines>61</ap:Lines>
  <ap:Paragraphs>17</ap:Paragraphs>
  <ap:ScaleCrop>false</ap:ScaleCrop>
  <ap:HeadingPairs>
    <vt:vector baseType="variant" size="4">
      <vt:variant>
        <vt:lpstr>Tittel</vt:lpstr>
      </vt:variant>
      <vt:variant>
        <vt:i4>1</vt:i4>
      </vt:variant>
      <vt:variant>
        <vt:lpstr>Title</vt:lpstr>
      </vt:variant>
      <vt:variant>
        <vt:i4>1</vt:i4>
      </vt:variant>
    </vt:vector>
  </ap:HeadingPairs>
  <ap:TitlesOfParts>
    <vt:vector baseType="lpstr" size="2">
      <vt:lpstr/>
      <vt:lpstr/>
    </vt:vector>
  </ap:TitlesOfParts>
  <ap:Company>as kommune</ap:Company>
  <ap:LinksUpToDate>false</ap:LinksUpToDate>
  <ap:CharactersWithSpaces>8777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Cathrine Sussane Torjussen</dc:creator>
  <cp:lastModifiedBy>Cathrine Sussane Torjussen</cp:lastModifiedBy>
  <cp:revision>48</cp:revision>
  <cp:lastPrinted>2013-03-05T09:44:00Z</cp:lastPrinted>
  <dcterms:created xsi:type="dcterms:W3CDTF">2014-02-17T12:13:00Z</dcterms:created>
  <dcterms:modified xsi:type="dcterms:W3CDTF">2019-02-28T09:50:00Z</dcterms:modified>
</cp:coreProperties>
</file>